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64E" w:rsidRPr="00AA464E" w:rsidRDefault="00AA464E" w:rsidP="00AA464E">
      <w:pPr>
        <w:shd w:val="clear" w:color="auto" w:fill="F8F8F8"/>
        <w:spacing w:after="0" w:line="240" w:lineRule="auto"/>
        <w:jc w:val="center"/>
        <w:rPr>
          <w:rFonts w:ascii="Arial" w:eastAsia="Times New Roman" w:hAnsi="Arial" w:cs="Arial"/>
          <w:color w:val="585858"/>
          <w:sz w:val="20"/>
          <w:szCs w:val="20"/>
          <w:lang w:eastAsia="tr-TR"/>
        </w:rPr>
      </w:pPr>
      <w:r w:rsidRPr="00AA464E">
        <w:rPr>
          <w:rFonts w:ascii="Arial" w:eastAsia="Times New Roman" w:hAnsi="Arial" w:cs="Arial"/>
          <w:b/>
          <w:bCs/>
          <w:color w:val="585858"/>
          <w:sz w:val="20"/>
          <w:szCs w:val="20"/>
          <w:lang w:eastAsia="tr-TR"/>
        </w:rPr>
        <w:t>İLAÇ, TIBBİ VE SARF MALZEME SATIN ALINACAKTIR</w:t>
      </w:r>
    </w:p>
    <w:p w:rsidR="00AA464E" w:rsidRPr="00AA464E" w:rsidRDefault="00AA464E" w:rsidP="00AA464E">
      <w:pPr>
        <w:spacing w:after="0" w:line="240" w:lineRule="auto"/>
        <w:rPr>
          <w:rFonts w:ascii="Arial" w:eastAsia="Times New Roman" w:hAnsi="Arial" w:cs="Arial"/>
          <w:sz w:val="20"/>
          <w:szCs w:val="20"/>
          <w:lang w:eastAsia="tr-TR"/>
        </w:rPr>
      </w:pPr>
      <w:r w:rsidRPr="00AA464E">
        <w:rPr>
          <w:rFonts w:ascii="Arial" w:eastAsia="Times New Roman" w:hAnsi="Arial" w:cs="Arial"/>
          <w:b/>
          <w:bCs/>
          <w:color w:val="585858"/>
          <w:sz w:val="20"/>
          <w:szCs w:val="20"/>
          <w:u w:val="single"/>
          <w:shd w:val="clear" w:color="auto" w:fill="F8F8F8"/>
          <w:lang w:eastAsia="tr-TR"/>
        </w:rPr>
        <w:t>BEYLİKDÜZÜ BELEDİYESİ VETERİNER İŞLERİ MÜDÜRLÜĞÜ</w:t>
      </w:r>
      <w:r w:rsidRPr="00AA464E">
        <w:rPr>
          <w:rFonts w:ascii="Arial" w:eastAsia="Times New Roman" w:hAnsi="Arial" w:cs="Arial"/>
          <w:color w:val="585858"/>
          <w:sz w:val="20"/>
          <w:szCs w:val="20"/>
          <w:lang w:eastAsia="tr-TR"/>
        </w:rPr>
        <w:br/>
      </w:r>
      <w:r w:rsidRPr="00AA464E">
        <w:rPr>
          <w:rFonts w:ascii="Arial" w:eastAsia="Times New Roman" w:hAnsi="Arial" w:cs="Arial"/>
          <w:color w:val="585858"/>
          <w:sz w:val="20"/>
          <w:szCs w:val="20"/>
          <w:lang w:eastAsia="tr-TR"/>
        </w:rPr>
        <w:br/>
      </w:r>
      <w:r w:rsidRPr="00F417DD">
        <w:rPr>
          <w:rFonts w:ascii="Arial" w:eastAsia="Times New Roman" w:hAnsi="Arial" w:cs="Arial"/>
          <w:b/>
          <w:bCs/>
          <w:color w:val="118ABE"/>
          <w:sz w:val="20"/>
          <w:szCs w:val="20"/>
          <w:shd w:val="clear" w:color="auto" w:fill="F8F8F8"/>
          <w:lang w:eastAsia="tr-TR"/>
        </w:rPr>
        <w:t>2017 YILI SOKAK HAYVANLARININ TEDAVİ VE REHABİLİTASYONU İLE KENT ZARARLILARI İLE MÜCADELE AMAÇLI İLAÇ, TIBBİ VE SARF MALZEME ALIMI İŞİ</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alımı 4734 sayılı Kamu İhale Kanununun 19 uncu maddesine göre açık ihale usulü ile ihale edilecektir.  İhaleye ilişkin ayrıntılı bilgiler aşağıda yer almaktadır:</w:t>
      </w:r>
      <w:r w:rsidRPr="00F417DD">
        <w:rPr>
          <w:rFonts w:ascii="Arial" w:eastAsia="Times New Roman" w:hAnsi="Arial" w:cs="Arial"/>
          <w:color w:val="585858"/>
          <w:sz w:val="20"/>
          <w:szCs w:val="20"/>
          <w:shd w:val="clear" w:color="auto" w:fill="F8F8F8"/>
          <w:lang w:eastAsia="tr-TR"/>
        </w:rPr>
        <w:t>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AA464E" w:rsidRPr="00AA464E" w:rsidTr="00AA46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rPr>
                <w:rFonts w:ascii="Arial" w:eastAsia="Times New Roman" w:hAnsi="Arial" w:cs="Arial"/>
                <w:color w:val="585858"/>
                <w:sz w:val="20"/>
                <w:szCs w:val="20"/>
                <w:lang w:eastAsia="tr-TR"/>
              </w:rPr>
            </w:pPr>
            <w:r w:rsidRPr="00AA464E">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AA464E">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AA464E">
              <w:rPr>
                <w:rFonts w:ascii="Arial" w:eastAsia="Times New Roman" w:hAnsi="Arial" w:cs="Arial"/>
                <w:b/>
                <w:bCs/>
                <w:color w:val="585858"/>
                <w:sz w:val="20"/>
                <w:szCs w:val="20"/>
                <w:lang w:eastAsia="tr-TR"/>
              </w:rPr>
              <w:t>2017/36684</w:t>
            </w:r>
          </w:p>
        </w:tc>
      </w:tr>
    </w:tbl>
    <w:p w:rsidR="00AA464E" w:rsidRPr="00AA464E" w:rsidRDefault="00AA464E" w:rsidP="00AA464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AA464E" w:rsidRPr="00AA464E" w:rsidTr="00AA464E">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rPr>
                <w:rFonts w:ascii="Arial" w:eastAsia="Times New Roman" w:hAnsi="Arial" w:cs="Arial"/>
                <w:color w:val="585858"/>
                <w:sz w:val="20"/>
                <w:szCs w:val="20"/>
                <w:lang w:eastAsia="tr-TR"/>
              </w:rPr>
            </w:pPr>
            <w:r w:rsidRPr="00F417DD">
              <w:rPr>
                <w:rFonts w:ascii="Arial" w:eastAsia="Times New Roman" w:hAnsi="Arial" w:cs="Arial"/>
                <w:b/>
                <w:bCs/>
                <w:color w:val="B04935"/>
                <w:sz w:val="20"/>
                <w:szCs w:val="20"/>
                <w:lang w:eastAsia="tr-TR"/>
              </w:rPr>
              <w:t>1-İdarenin</w:t>
            </w:r>
          </w:p>
        </w:tc>
      </w:tr>
      <w:tr w:rsidR="00AA464E" w:rsidRPr="00AA464E" w:rsidTr="00AA46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rPr>
                <w:rFonts w:ascii="Arial" w:eastAsia="Times New Roman" w:hAnsi="Arial" w:cs="Arial"/>
                <w:color w:val="585858"/>
                <w:sz w:val="20"/>
                <w:szCs w:val="20"/>
                <w:lang w:eastAsia="tr-TR"/>
              </w:rPr>
            </w:pPr>
            <w:r w:rsidRPr="00AA464E">
              <w:rPr>
                <w:rFonts w:ascii="Arial" w:eastAsia="Times New Roman" w:hAnsi="Arial" w:cs="Arial"/>
                <w:b/>
                <w:bCs/>
                <w:color w:val="585858"/>
                <w:sz w:val="20"/>
                <w:szCs w:val="20"/>
                <w:lang w:eastAsia="tr-TR"/>
              </w:rPr>
              <w:t>a)</w:t>
            </w:r>
            <w:r w:rsidRPr="00F417DD">
              <w:rPr>
                <w:rFonts w:ascii="Arial" w:eastAsia="Times New Roman" w:hAnsi="Arial" w:cs="Arial"/>
                <w:color w:val="585858"/>
                <w:sz w:val="20"/>
                <w:szCs w:val="20"/>
                <w:lang w:eastAsia="tr-TR"/>
              </w:rPr>
              <w:t> </w:t>
            </w:r>
            <w:r w:rsidRPr="00AA464E">
              <w:rPr>
                <w:rFonts w:ascii="Arial" w:eastAsia="Times New Roman" w:hAnsi="Arial" w:cs="Arial"/>
                <w:color w:val="585858"/>
                <w:sz w:val="20"/>
                <w:szCs w:val="20"/>
                <w:lang w:eastAsia="tr-TR"/>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AA46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F417DD">
              <w:rPr>
                <w:rFonts w:ascii="Arial" w:eastAsia="Times New Roman" w:hAnsi="Arial" w:cs="Arial"/>
                <w:b/>
                <w:bCs/>
                <w:color w:val="118ABE"/>
                <w:sz w:val="20"/>
                <w:szCs w:val="20"/>
                <w:lang w:eastAsia="tr-TR"/>
              </w:rPr>
              <w:t>BÜYÜKSEHIR MAH. ENVER ADAKAN CAD. NO:1 BEYLİKDÜZÜ/İSTANBUL</w:t>
            </w:r>
          </w:p>
        </w:tc>
      </w:tr>
      <w:tr w:rsidR="00AA464E" w:rsidRPr="00AA464E" w:rsidTr="00AA46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rPr>
                <w:rFonts w:ascii="Arial" w:eastAsia="Times New Roman" w:hAnsi="Arial" w:cs="Arial"/>
                <w:color w:val="585858"/>
                <w:sz w:val="20"/>
                <w:szCs w:val="20"/>
                <w:lang w:eastAsia="tr-TR"/>
              </w:rPr>
            </w:pPr>
            <w:r w:rsidRPr="00AA464E">
              <w:rPr>
                <w:rFonts w:ascii="Arial" w:eastAsia="Times New Roman" w:hAnsi="Arial" w:cs="Arial"/>
                <w:b/>
                <w:bCs/>
                <w:color w:val="585858"/>
                <w:sz w:val="20"/>
                <w:szCs w:val="20"/>
                <w:lang w:eastAsia="tr-TR"/>
              </w:rPr>
              <w:t>b)</w:t>
            </w:r>
            <w:r w:rsidRPr="00F417DD">
              <w:rPr>
                <w:rFonts w:ascii="Arial" w:eastAsia="Times New Roman" w:hAnsi="Arial" w:cs="Arial"/>
                <w:color w:val="585858"/>
                <w:sz w:val="20"/>
                <w:szCs w:val="20"/>
                <w:lang w:eastAsia="tr-TR"/>
              </w:rPr>
              <w:t> </w:t>
            </w:r>
            <w:r w:rsidRPr="00AA464E">
              <w:rPr>
                <w:rFonts w:ascii="Arial" w:eastAsia="Times New Roman" w:hAnsi="Arial" w:cs="Arial"/>
                <w:color w:val="585858"/>
                <w:sz w:val="20"/>
                <w:szCs w:val="20"/>
                <w:lang w:eastAsia="tr-TR"/>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AA46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proofErr w:type="gramStart"/>
            <w:r w:rsidRPr="00F417DD">
              <w:rPr>
                <w:rFonts w:ascii="Arial" w:eastAsia="Times New Roman" w:hAnsi="Arial" w:cs="Arial"/>
                <w:b/>
                <w:bCs/>
                <w:color w:val="118ABE"/>
                <w:sz w:val="20"/>
                <w:szCs w:val="20"/>
                <w:lang w:eastAsia="tr-TR"/>
              </w:rPr>
              <w:t>2128667000</w:t>
            </w:r>
            <w:proofErr w:type="gramEnd"/>
            <w:r w:rsidRPr="00F417DD">
              <w:rPr>
                <w:rFonts w:ascii="Arial" w:eastAsia="Times New Roman" w:hAnsi="Arial" w:cs="Arial"/>
                <w:b/>
                <w:bCs/>
                <w:color w:val="118ABE"/>
                <w:sz w:val="20"/>
                <w:szCs w:val="20"/>
                <w:lang w:eastAsia="tr-TR"/>
              </w:rPr>
              <w:t xml:space="preserve"> - 2128737379</w:t>
            </w:r>
          </w:p>
        </w:tc>
      </w:tr>
      <w:tr w:rsidR="00AA464E" w:rsidRPr="00AA464E" w:rsidTr="00AA46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rPr>
                <w:rFonts w:ascii="Arial" w:eastAsia="Times New Roman" w:hAnsi="Arial" w:cs="Arial"/>
                <w:color w:val="585858"/>
                <w:sz w:val="20"/>
                <w:szCs w:val="20"/>
                <w:lang w:eastAsia="tr-TR"/>
              </w:rPr>
            </w:pPr>
            <w:r w:rsidRPr="00AA464E">
              <w:rPr>
                <w:rFonts w:ascii="Arial" w:eastAsia="Times New Roman" w:hAnsi="Arial" w:cs="Arial"/>
                <w:b/>
                <w:bCs/>
                <w:color w:val="585858"/>
                <w:sz w:val="20"/>
                <w:szCs w:val="20"/>
                <w:lang w:eastAsia="tr-TR"/>
              </w:rPr>
              <w:t>c)</w:t>
            </w:r>
            <w:r w:rsidRPr="00F417DD">
              <w:rPr>
                <w:rFonts w:ascii="Arial" w:eastAsia="Times New Roman" w:hAnsi="Arial" w:cs="Arial"/>
                <w:color w:val="585858"/>
                <w:sz w:val="20"/>
                <w:szCs w:val="20"/>
                <w:lang w:eastAsia="tr-TR"/>
              </w:rPr>
              <w:t> </w:t>
            </w:r>
            <w:r w:rsidRPr="00AA464E">
              <w:rPr>
                <w:rFonts w:ascii="Arial" w:eastAsia="Times New Roman" w:hAnsi="Arial" w:cs="Arial"/>
                <w:color w:val="585858"/>
                <w:sz w:val="20"/>
                <w:szCs w:val="20"/>
                <w:lang w:eastAsia="tr-TR"/>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AA46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p>
        </w:tc>
      </w:tr>
      <w:tr w:rsidR="00AA464E" w:rsidRPr="00AA464E" w:rsidTr="00AA46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rPr>
                <w:rFonts w:ascii="Arial" w:eastAsia="Times New Roman" w:hAnsi="Arial" w:cs="Arial"/>
                <w:color w:val="585858"/>
                <w:sz w:val="20"/>
                <w:szCs w:val="20"/>
                <w:lang w:eastAsia="tr-TR"/>
              </w:rPr>
            </w:pPr>
            <w:r w:rsidRPr="00AA464E">
              <w:rPr>
                <w:rFonts w:ascii="Arial" w:eastAsia="Times New Roman" w:hAnsi="Arial" w:cs="Arial"/>
                <w:b/>
                <w:bCs/>
                <w:color w:val="585858"/>
                <w:sz w:val="20"/>
                <w:szCs w:val="20"/>
                <w:lang w:eastAsia="tr-TR"/>
              </w:rPr>
              <w:t>ç)</w:t>
            </w:r>
            <w:r w:rsidRPr="00F417DD">
              <w:rPr>
                <w:rFonts w:ascii="Arial" w:eastAsia="Times New Roman" w:hAnsi="Arial" w:cs="Arial"/>
                <w:color w:val="585858"/>
                <w:sz w:val="20"/>
                <w:szCs w:val="20"/>
                <w:lang w:eastAsia="tr-TR"/>
              </w:rPr>
              <w:t> </w:t>
            </w:r>
            <w:r w:rsidRPr="00AA464E">
              <w:rPr>
                <w:rFonts w:ascii="Arial" w:eastAsia="Times New Roman" w:hAnsi="Arial" w:cs="Arial"/>
                <w:color w:val="585858"/>
                <w:sz w:val="20"/>
                <w:szCs w:val="20"/>
                <w:lang w:eastAsia="tr-TR"/>
              </w:rPr>
              <w:t>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AA46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AA464E">
              <w:rPr>
                <w:rFonts w:ascii="Arial" w:eastAsia="Times New Roman" w:hAnsi="Arial" w:cs="Arial"/>
                <w:color w:val="585858"/>
                <w:sz w:val="20"/>
                <w:szCs w:val="20"/>
                <w:lang w:eastAsia="tr-TR"/>
              </w:rPr>
              <w:t>https://ekap.kik.gov.tr/EKAP/</w:t>
            </w:r>
          </w:p>
        </w:tc>
      </w:tr>
    </w:tbl>
    <w:p w:rsidR="00AA464E" w:rsidRPr="00AA464E" w:rsidRDefault="00AA464E" w:rsidP="00AA464E">
      <w:pPr>
        <w:spacing w:after="0" w:line="240" w:lineRule="auto"/>
        <w:rPr>
          <w:rFonts w:ascii="Arial" w:eastAsia="Times New Roman" w:hAnsi="Arial" w:cs="Arial"/>
          <w:sz w:val="20"/>
          <w:szCs w:val="20"/>
          <w:lang w:eastAsia="tr-TR"/>
        </w:rPr>
      </w:pPr>
      <w:r w:rsidRPr="00AA464E">
        <w:rPr>
          <w:rFonts w:ascii="Arial" w:eastAsia="Times New Roman" w:hAnsi="Arial" w:cs="Arial"/>
          <w:color w:val="585858"/>
          <w:sz w:val="20"/>
          <w:szCs w:val="20"/>
          <w:lang w:eastAsia="tr-TR"/>
        </w:rPr>
        <w:br/>
      </w:r>
      <w:r w:rsidRPr="00F417DD">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AA464E" w:rsidRPr="00AA464E" w:rsidTr="00AA46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rPr>
                <w:rFonts w:ascii="Arial" w:eastAsia="Times New Roman" w:hAnsi="Arial" w:cs="Arial"/>
                <w:color w:val="585858"/>
                <w:sz w:val="20"/>
                <w:szCs w:val="20"/>
                <w:lang w:eastAsia="tr-TR"/>
              </w:rPr>
            </w:pPr>
            <w:r w:rsidRPr="00AA464E">
              <w:rPr>
                <w:rFonts w:ascii="Arial" w:eastAsia="Times New Roman" w:hAnsi="Arial" w:cs="Arial"/>
                <w:b/>
                <w:bCs/>
                <w:color w:val="585858"/>
                <w:sz w:val="20"/>
                <w:szCs w:val="20"/>
                <w:lang w:eastAsia="tr-TR"/>
              </w:rPr>
              <w:t>a)</w:t>
            </w:r>
            <w:r w:rsidRPr="00F417DD">
              <w:rPr>
                <w:rFonts w:ascii="Arial" w:eastAsia="Times New Roman" w:hAnsi="Arial" w:cs="Arial"/>
                <w:color w:val="585858"/>
                <w:sz w:val="20"/>
                <w:szCs w:val="20"/>
                <w:lang w:eastAsia="tr-TR"/>
              </w:rPr>
              <w:t> </w:t>
            </w:r>
            <w:r w:rsidRPr="00AA464E">
              <w:rPr>
                <w:rFonts w:ascii="Arial" w:eastAsia="Times New Roman" w:hAnsi="Arial" w:cs="Arial"/>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AA46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F417DD">
              <w:rPr>
                <w:rFonts w:ascii="Arial" w:eastAsia="Times New Roman" w:hAnsi="Arial" w:cs="Arial"/>
                <w:b/>
                <w:bCs/>
                <w:color w:val="118ABE"/>
                <w:sz w:val="20"/>
                <w:szCs w:val="20"/>
                <w:lang w:eastAsia="tr-TR"/>
              </w:rPr>
              <w:t>73 KALEMDEN OLUŞAN VETERİNER MÜDÜRLÜĞÜ BÜNYESİNDE KULLANILMAK ÜZERE SOKAK HAYVANLARININ TEDAVİ VE REHABİLİTASYONU AMAÇLI MALZEME ALIMI </w:t>
            </w:r>
            <w:r w:rsidRPr="00AA464E">
              <w:rPr>
                <w:rFonts w:ascii="Arial" w:eastAsia="Times New Roman" w:hAnsi="Arial" w:cs="Arial"/>
                <w:b/>
                <w:bCs/>
                <w:color w:val="118ABE"/>
                <w:sz w:val="20"/>
                <w:szCs w:val="20"/>
                <w:lang w:eastAsia="tr-TR"/>
              </w:rPr>
              <w:br/>
            </w:r>
            <w:r w:rsidRPr="00F417DD">
              <w:rPr>
                <w:rFonts w:ascii="Arial" w:eastAsia="Times New Roman" w:hAnsi="Arial" w:cs="Arial"/>
                <w:b/>
                <w:bCs/>
                <w:color w:val="118ABE"/>
                <w:sz w:val="20"/>
                <w:szCs w:val="20"/>
                <w:lang w:eastAsia="tr-TR"/>
              </w:rPr>
              <w:t xml:space="preserve">Ayrıntılı bilgiye </w:t>
            </w:r>
            <w:proofErr w:type="spellStart"/>
            <w:r w:rsidRPr="00F417DD">
              <w:rPr>
                <w:rFonts w:ascii="Arial" w:eastAsia="Times New Roman" w:hAnsi="Arial" w:cs="Arial"/>
                <w:b/>
                <w:bCs/>
                <w:color w:val="118ABE"/>
                <w:sz w:val="20"/>
                <w:szCs w:val="20"/>
                <w:lang w:eastAsia="tr-TR"/>
              </w:rPr>
              <w:t>EKAP’ta</w:t>
            </w:r>
            <w:proofErr w:type="spellEnd"/>
            <w:r w:rsidRPr="00F417DD">
              <w:rPr>
                <w:rFonts w:ascii="Arial" w:eastAsia="Times New Roman" w:hAnsi="Arial" w:cs="Arial"/>
                <w:b/>
                <w:bCs/>
                <w:color w:val="118ABE"/>
                <w:sz w:val="20"/>
                <w:szCs w:val="20"/>
                <w:lang w:eastAsia="tr-TR"/>
              </w:rPr>
              <w:t xml:space="preserve"> yer alan ihale dokümanı içinde bulunan idari şartnameden ulaşılabilir.</w:t>
            </w:r>
          </w:p>
        </w:tc>
      </w:tr>
      <w:tr w:rsidR="00AA464E" w:rsidRPr="00AA464E" w:rsidTr="00AA46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rPr>
                <w:rFonts w:ascii="Arial" w:eastAsia="Times New Roman" w:hAnsi="Arial" w:cs="Arial"/>
                <w:color w:val="585858"/>
                <w:sz w:val="20"/>
                <w:szCs w:val="20"/>
                <w:lang w:eastAsia="tr-TR"/>
              </w:rPr>
            </w:pPr>
            <w:r w:rsidRPr="00AA464E">
              <w:rPr>
                <w:rFonts w:ascii="Arial" w:eastAsia="Times New Roman" w:hAnsi="Arial" w:cs="Arial"/>
                <w:b/>
                <w:bCs/>
                <w:color w:val="585858"/>
                <w:sz w:val="20"/>
                <w:szCs w:val="20"/>
                <w:lang w:eastAsia="tr-TR"/>
              </w:rPr>
              <w:t>b)</w:t>
            </w:r>
            <w:r w:rsidRPr="00F417DD">
              <w:rPr>
                <w:rFonts w:ascii="Arial" w:eastAsia="Times New Roman" w:hAnsi="Arial" w:cs="Arial"/>
                <w:color w:val="585858"/>
                <w:sz w:val="20"/>
                <w:szCs w:val="20"/>
                <w:lang w:eastAsia="tr-TR"/>
              </w:rPr>
              <w:t> </w:t>
            </w:r>
            <w:r w:rsidRPr="00AA464E">
              <w:rPr>
                <w:rFonts w:ascii="Arial" w:eastAsia="Times New Roman" w:hAnsi="Arial" w:cs="Arial"/>
                <w:color w:val="585858"/>
                <w:sz w:val="20"/>
                <w:szCs w:val="20"/>
                <w:lang w:eastAsia="tr-TR"/>
              </w:rPr>
              <w:t>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AA46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F417DD">
              <w:rPr>
                <w:rFonts w:ascii="Arial" w:eastAsia="Times New Roman" w:hAnsi="Arial" w:cs="Arial"/>
                <w:b/>
                <w:bCs/>
                <w:color w:val="118ABE"/>
                <w:sz w:val="20"/>
                <w:szCs w:val="20"/>
                <w:lang w:eastAsia="tr-TR"/>
              </w:rPr>
              <w:t>BEYLİKDÜZÜ BELEDİYESİ VETERİNER İŞLERİ MÜDÜRLÜĞÜNE</w:t>
            </w:r>
          </w:p>
        </w:tc>
      </w:tr>
      <w:tr w:rsidR="00AA464E" w:rsidRPr="00AA464E" w:rsidTr="00AA46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rPr>
                <w:rFonts w:ascii="Arial" w:eastAsia="Times New Roman" w:hAnsi="Arial" w:cs="Arial"/>
                <w:color w:val="585858"/>
                <w:sz w:val="20"/>
                <w:szCs w:val="20"/>
                <w:lang w:eastAsia="tr-TR"/>
              </w:rPr>
            </w:pPr>
            <w:r w:rsidRPr="00AA464E">
              <w:rPr>
                <w:rFonts w:ascii="Arial" w:eastAsia="Times New Roman" w:hAnsi="Arial" w:cs="Arial"/>
                <w:b/>
                <w:bCs/>
                <w:color w:val="585858"/>
                <w:sz w:val="20"/>
                <w:szCs w:val="20"/>
                <w:lang w:eastAsia="tr-TR"/>
              </w:rPr>
              <w:t>c)</w:t>
            </w:r>
            <w:r w:rsidRPr="00F417DD">
              <w:rPr>
                <w:rFonts w:ascii="Arial" w:eastAsia="Times New Roman" w:hAnsi="Arial" w:cs="Arial"/>
                <w:color w:val="585858"/>
                <w:sz w:val="20"/>
                <w:szCs w:val="20"/>
                <w:lang w:eastAsia="tr-TR"/>
              </w:rPr>
              <w:t> </w:t>
            </w:r>
            <w:r w:rsidRPr="00AA464E">
              <w:rPr>
                <w:rFonts w:ascii="Arial" w:eastAsia="Times New Roman" w:hAnsi="Arial" w:cs="Arial"/>
                <w:color w:val="585858"/>
                <w:sz w:val="20"/>
                <w:szCs w:val="20"/>
                <w:lang w:eastAsia="tr-TR"/>
              </w:rPr>
              <w:t>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AA46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F417DD">
              <w:rPr>
                <w:rFonts w:ascii="Arial" w:eastAsia="Times New Roman" w:hAnsi="Arial" w:cs="Arial"/>
                <w:b/>
                <w:bCs/>
                <w:color w:val="118ABE"/>
                <w:sz w:val="20"/>
                <w:szCs w:val="20"/>
                <w:lang w:eastAsia="tr-TR"/>
              </w:rPr>
              <w:t>Sözleşmenin yürürlüğe girmesinden itibaren 3 (üç) takvim günü içinde yükleniciye işe başlama verilecektir. MALZEMELER İDARECE VERİLECEK SİPARİŞ YAZILARINDA BELİRTİLEN SÜRELERDE TESLİM EDİLECEKTİR. YAZILI SİPARİŞLER PARTİ-PARTİ VERİLECEKTİR. İŞİ BİTİRME TARİHİ 31.12.2017 DİR.</w:t>
            </w:r>
          </w:p>
        </w:tc>
      </w:tr>
    </w:tbl>
    <w:p w:rsidR="00AA464E" w:rsidRPr="00AA464E" w:rsidRDefault="00AA464E" w:rsidP="00AA464E">
      <w:pPr>
        <w:spacing w:after="0" w:line="240" w:lineRule="auto"/>
        <w:rPr>
          <w:rFonts w:ascii="Arial" w:eastAsia="Times New Roman" w:hAnsi="Arial" w:cs="Arial"/>
          <w:sz w:val="20"/>
          <w:szCs w:val="20"/>
          <w:lang w:eastAsia="tr-TR"/>
        </w:rPr>
      </w:pPr>
      <w:r w:rsidRPr="00AA464E">
        <w:rPr>
          <w:rFonts w:ascii="Arial" w:eastAsia="Times New Roman" w:hAnsi="Arial" w:cs="Arial"/>
          <w:color w:val="585858"/>
          <w:sz w:val="20"/>
          <w:szCs w:val="20"/>
          <w:lang w:eastAsia="tr-TR"/>
        </w:rPr>
        <w:br/>
      </w:r>
      <w:r w:rsidRPr="00F417DD">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AA464E" w:rsidRPr="00AA464E" w:rsidTr="00AA46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rPr>
                <w:rFonts w:ascii="Arial" w:eastAsia="Times New Roman" w:hAnsi="Arial" w:cs="Arial"/>
                <w:color w:val="585858"/>
                <w:sz w:val="20"/>
                <w:szCs w:val="20"/>
                <w:lang w:eastAsia="tr-TR"/>
              </w:rPr>
            </w:pPr>
            <w:r w:rsidRPr="00AA464E">
              <w:rPr>
                <w:rFonts w:ascii="Arial" w:eastAsia="Times New Roman" w:hAnsi="Arial" w:cs="Arial"/>
                <w:b/>
                <w:bCs/>
                <w:color w:val="585858"/>
                <w:sz w:val="20"/>
                <w:szCs w:val="20"/>
                <w:lang w:eastAsia="tr-TR"/>
              </w:rPr>
              <w:t>a)</w:t>
            </w:r>
            <w:r w:rsidRPr="00F417DD">
              <w:rPr>
                <w:rFonts w:ascii="Arial" w:eastAsia="Times New Roman" w:hAnsi="Arial" w:cs="Arial"/>
                <w:color w:val="585858"/>
                <w:sz w:val="20"/>
                <w:szCs w:val="20"/>
                <w:lang w:eastAsia="tr-TR"/>
              </w:rPr>
              <w:t> </w:t>
            </w:r>
            <w:r w:rsidRPr="00AA464E">
              <w:rPr>
                <w:rFonts w:ascii="Arial" w:eastAsia="Times New Roman" w:hAnsi="Arial" w:cs="Arial"/>
                <w:color w:val="585858"/>
                <w:sz w:val="20"/>
                <w:szCs w:val="20"/>
                <w:lang w:eastAsia="tr-TR"/>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AA46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F417DD">
              <w:rPr>
                <w:rFonts w:ascii="Arial" w:eastAsia="Times New Roman" w:hAnsi="Arial" w:cs="Arial"/>
                <w:b/>
                <w:bCs/>
                <w:color w:val="118ABE"/>
                <w:sz w:val="20"/>
                <w:szCs w:val="20"/>
                <w:lang w:eastAsia="tr-TR"/>
              </w:rPr>
              <w:t>BÜYÜKŞEHİR MAH. ENVER ADAKAN CAD. NO:2 B.DÜZÜ/İST.</w:t>
            </w:r>
          </w:p>
        </w:tc>
      </w:tr>
      <w:tr w:rsidR="00AA464E" w:rsidRPr="00AA464E" w:rsidTr="00AA46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rPr>
                <w:rFonts w:ascii="Arial" w:eastAsia="Times New Roman" w:hAnsi="Arial" w:cs="Arial"/>
                <w:color w:val="585858"/>
                <w:sz w:val="20"/>
                <w:szCs w:val="20"/>
                <w:lang w:eastAsia="tr-TR"/>
              </w:rPr>
            </w:pPr>
            <w:r w:rsidRPr="00AA464E">
              <w:rPr>
                <w:rFonts w:ascii="Arial" w:eastAsia="Times New Roman" w:hAnsi="Arial" w:cs="Arial"/>
                <w:b/>
                <w:bCs/>
                <w:color w:val="585858"/>
                <w:sz w:val="20"/>
                <w:szCs w:val="20"/>
                <w:lang w:eastAsia="tr-TR"/>
              </w:rPr>
              <w:t>b)</w:t>
            </w:r>
            <w:r w:rsidRPr="00F417DD">
              <w:rPr>
                <w:rFonts w:ascii="Arial" w:eastAsia="Times New Roman" w:hAnsi="Arial" w:cs="Arial"/>
                <w:color w:val="585858"/>
                <w:sz w:val="20"/>
                <w:szCs w:val="20"/>
                <w:lang w:eastAsia="tr-TR"/>
              </w:rPr>
              <w:t> </w:t>
            </w:r>
            <w:r w:rsidRPr="00AA464E">
              <w:rPr>
                <w:rFonts w:ascii="Arial" w:eastAsia="Times New Roman" w:hAnsi="Arial" w:cs="Arial"/>
                <w:color w:val="585858"/>
                <w:sz w:val="20"/>
                <w:szCs w:val="20"/>
                <w:lang w:eastAsia="tr-TR"/>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AA46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jc w:val="both"/>
              <w:rPr>
                <w:rFonts w:ascii="Arial" w:eastAsia="Times New Roman" w:hAnsi="Arial" w:cs="Arial"/>
                <w:color w:val="585858"/>
                <w:sz w:val="20"/>
                <w:szCs w:val="20"/>
                <w:lang w:eastAsia="tr-TR"/>
              </w:rPr>
            </w:pPr>
            <w:r w:rsidRPr="00F417DD">
              <w:rPr>
                <w:rFonts w:ascii="Arial" w:eastAsia="Times New Roman" w:hAnsi="Arial" w:cs="Arial"/>
                <w:b/>
                <w:bCs/>
                <w:color w:val="118ABE"/>
                <w:sz w:val="20"/>
                <w:szCs w:val="20"/>
                <w:lang w:eastAsia="tr-TR"/>
              </w:rPr>
              <w:t xml:space="preserve">20.02.2017 - </w:t>
            </w:r>
            <w:proofErr w:type="gramStart"/>
            <w:r w:rsidRPr="00F417DD">
              <w:rPr>
                <w:rFonts w:ascii="Arial" w:eastAsia="Times New Roman" w:hAnsi="Arial" w:cs="Arial"/>
                <w:b/>
                <w:bCs/>
                <w:color w:val="118ABE"/>
                <w:sz w:val="20"/>
                <w:szCs w:val="20"/>
                <w:lang w:eastAsia="tr-TR"/>
              </w:rPr>
              <w:t>10:00</w:t>
            </w:r>
            <w:proofErr w:type="gramEnd"/>
          </w:p>
        </w:tc>
      </w:tr>
    </w:tbl>
    <w:p w:rsidR="00AA464E" w:rsidRPr="00AA464E" w:rsidRDefault="00AA464E" w:rsidP="00AA464E">
      <w:pPr>
        <w:spacing w:after="0" w:line="240" w:lineRule="auto"/>
        <w:rPr>
          <w:rFonts w:ascii="Arial" w:eastAsia="Times New Roman" w:hAnsi="Arial" w:cs="Arial"/>
          <w:sz w:val="20"/>
          <w:szCs w:val="20"/>
          <w:lang w:eastAsia="tr-TR"/>
        </w:rPr>
      </w:pPr>
      <w:r w:rsidRPr="00AA464E">
        <w:rPr>
          <w:rFonts w:ascii="Arial" w:eastAsia="Times New Roman" w:hAnsi="Arial" w:cs="Arial"/>
          <w:color w:val="585858"/>
          <w:sz w:val="20"/>
          <w:szCs w:val="20"/>
          <w:lang w:eastAsia="tr-TR"/>
        </w:rPr>
        <w:br/>
      </w:r>
      <w:r w:rsidRPr="00AA464E">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AA464E">
        <w:rPr>
          <w:rFonts w:ascii="Arial" w:eastAsia="Times New Roman" w:hAnsi="Arial" w:cs="Arial"/>
          <w:color w:val="585858"/>
          <w:sz w:val="20"/>
          <w:szCs w:val="20"/>
          <w:lang w:eastAsia="tr-TR"/>
        </w:rPr>
        <w:br/>
      </w:r>
      <w:proofErr w:type="gramStart"/>
      <w:r w:rsidRPr="00AA464E">
        <w:rPr>
          <w:rFonts w:ascii="Arial" w:eastAsia="Times New Roman" w:hAnsi="Arial" w:cs="Arial"/>
          <w:b/>
          <w:bCs/>
          <w:color w:val="585858"/>
          <w:sz w:val="20"/>
          <w:szCs w:val="20"/>
          <w:shd w:val="clear" w:color="auto" w:fill="F8F8F8"/>
          <w:lang w:eastAsia="tr-TR"/>
        </w:rPr>
        <w:t>4.1</w:t>
      </w:r>
      <w:proofErr w:type="gramEnd"/>
      <w:r w:rsidRPr="00AA464E">
        <w:rPr>
          <w:rFonts w:ascii="Arial" w:eastAsia="Times New Roman" w:hAnsi="Arial" w:cs="Arial"/>
          <w:b/>
          <w:bCs/>
          <w:color w:val="585858"/>
          <w:sz w:val="20"/>
          <w:szCs w:val="20"/>
          <w:shd w:val="clear" w:color="auto" w:fill="F8F8F8"/>
          <w:lang w:eastAsia="tr-TR"/>
        </w:rPr>
        <w:t>.</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İhaleye katılma şartları ve istenilen belgeler:</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lang w:eastAsia="tr-TR"/>
        </w:rPr>
        <w:br/>
      </w:r>
      <w:r w:rsidRPr="00AA464E">
        <w:rPr>
          <w:rFonts w:ascii="Arial" w:eastAsia="Times New Roman" w:hAnsi="Arial" w:cs="Arial"/>
          <w:b/>
          <w:bCs/>
          <w:color w:val="585858"/>
          <w:sz w:val="20"/>
          <w:szCs w:val="20"/>
          <w:shd w:val="clear" w:color="auto" w:fill="F8F8F8"/>
          <w:lang w:eastAsia="tr-TR"/>
        </w:rPr>
        <w:t>4.1.1.3.</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İhale konusu malın satış faaliyetinin yerine getirilebilmesi için ilgili mevzuat gereğince alınması zorunlu izin, ruhsat veya faaliyet belgesi veya belgeler:</w:t>
      </w:r>
    </w:p>
    <w:p w:rsidR="00AA464E" w:rsidRPr="00AA464E" w:rsidRDefault="00AA464E" w:rsidP="00AA464E">
      <w:pPr>
        <w:shd w:val="clear" w:color="auto" w:fill="F8F8F8"/>
        <w:spacing w:after="150" w:line="240" w:lineRule="auto"/>
        <w:jc w:val="both"/>
        <w:rPr>
          <w:rFonts w:ascii="Arial" w:eastAsia="Times New Roman" w:hAnsi="Arial" w:cs="Arial"/>
          <w:b/>
          <w:bCs/>
          <w:color w:val="118ABE"/>
          <w:sz w:val="20"/>
          <w:szCs w:val="20"/>
          <w:lang w:eastAsia="tr-TR"/>
        </w:rPr>
      </w:pPr>
      <w:proofErr w:type="spellStart"/>
      <w:r w:rsidRPr="00AA464E">
        <w:rPr>
          <w:rFonts w:ascii="Arial" w:eastAsia="Times New Roman" w:hAnsi="Arial" w:cs="Arial"/>
          <w:b/>
          <w:bCs/>
          <w:color w:val="118ABE"/>
          <w:sz w:val="20"/>
          <w:szCs w:val="20"/>
          <w:lang w:eastAsia="tr-TR"/>
        </w:rPr>
        <w:t>Biosidal</w:t>
      </w:r>
      <w:proofErr w:type="spellEnd"/>
      <w:r w:rsidRPr="00AA464E">
        <w:rPr>
          <w:rFonts w:ascii="Arial" w:eastAsia="Times New Roman" w:hAnsi="Arial" w:cs="Arial"/>
          <w:b/>
          <w:bCs/>
          <w:color w:val="118ABE"/>
          <w:sz w:val="20"/>
          <w:szCs w:val="20"/>
          <w:lang w:eastAsia="tr-TR"/>
        </w:rPr>
        <w:t xml:space="preserve">  ve narkotik ürünlere ait </w:t>
      </w:r>
      <w:proofErr w:type="spellStart"/>
      <w:r w:rsidRPr="00AA464E">
        <w:rPr>
          <w:rFonts w:ascii="Arial" w:eastAsia="Times New Roman" w:hAnsi="Arial" w:cs="Arial"/>
          <w:b/>
          <w:bCs/>
          <w:color w:val="118ABE"/>
          <w:sz w:val="20"/>
          <w:szCs w:val="20"/>
          <w:lang w:eastAsia="tr-TR"/>
        </w:rPr>
        <w:t>T.C.Sağlık</w:t>
      </w:r>
      <w:proofErr w:type="spellEnd"/>
      <w:r w:rsidRPr="00AA464E">
        <w:rPr>
          <w:rFonts w:ascii="Arial" w:eastAsia="Times New Roman" w:hAnsi="Arial" w:cs="Arial"/>
          <w:b/>
          <w:bCs/>
          <w:color w:val="118ABE"/>
          <w:sz w:val="20"/>
          <w:szCs w:val="20"/>
          <w:lang w:eastAsia="tr-TR"/>
        </w:rPr>
        <w:t xml:space="preserve"> Bakanlığı Türkiye Halk Sağlığı kurumundan alınmış ürün ruhsatnamesi, etiket örneğini ve yetkili  satıcı  olduğunu gösterir belgelerini  istekliler   ihale dosyasında sunacaklardır.</w:t>
      </w:r>
    </w:p>
    <w:p w:rsidR="00AA464E" w:rsidRPr="00AA464E" w:rsidRDefault="00AA464E" w:rsidP="00AA464E">
      <w:pPr>
        <w:spacing w:after="0" w:line="240" w:lineRule="auto"/>
        <w:rPr>
          <w:rFonts w:ascii="Arial" w:eastAsia="Times New Roman" w:hAnsi="Arial" w:cs="Arial"/>
          <w:sz w:val="20"/>
          <w:szCs w:val="20"/>
          <w:lang w:eastAsia="tr-TR"/>
        </w:rPr>
      </w:pPr>
      <w:r w:rsidRPr="00AA464E">
        <w:rPr>
          <w:rFonts w:ascii="Arial" w:eastAsia="Times New Roman" w:hAnsi="Arial" w:cs="Arial"/>
          <w:color w:val="585858"/>
          <w:sz w:val="20"/>
          <w:szCs w:val="20"/>
          <w:lang w:eastAsia="tr-TR"/>
        </w:rPr>
        <w:br/>
      </w:r>
      <w:proofErr w:type="gramStart"/>
      <w:r w:rsidRPr="00AA464E">
        <w:rPr>
          <w:rFonts w:ascii="Arial" w:eastAsia="Times New Roman" w:hAnsi="Arial" w:cs="Arial"/>
          <w:b/>
          <w:bCs/>
          <w:color w:val="585858"/>
          <w:sz w:val="20"/>
          <w:szCs w:val="20"/>
          <w:shd w:val="clear" w:color="auto" w:fill="F8F8F8"/>
          <w:lang w:eastAsia="tr-TR"/>
        </w:rPr>
        <w:t>4.1.2.</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Teklif vermeye yetkili olduğunu gösteren imza beyannamesi veya imza sirküleri;</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lang w:eastAsia="tr-TR"/>
        </w:rPr>
        <w:br/>
      </w:r>
      <w:r w:rsidRPr="00AA464E">
        <w:rPr>
          <w:rFonts w:ascii="Arial" w:eastAsia="Times New Roman" w:hAnsi="Arial" w:cs="Arial"/>
          <w:b/>
          <w:bCs/>
          <w:color w:val="585858"/>
          <w:sz w:val="20"/>
          <w:szCs w:val="20"/>
          <w:shd w:val="clear" w:color="auto" w:fill="F8F8F8"/>
          <w:lang w:eastAsia="tr-TR"/>
        </w:rPr>
        <w:t>4.1.2.1.</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Gerçek kişi olması halinde, noter tasdikli imza beyannamesi,</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lang w:eastAsia="tr-TR"/>
        </w:rPr>
        <w:br/>
      </w:r>
      <w:r w:rsidRPr="00AA464E">
        <w:rPr>
          <w:rFonts w:ascii="Arial" w:eastAsia="Times New Roman" w:hAnsi="Arial" w:cs="Arial"/>
          <w:b/>
          <w:bCs/>
          <w:color w:val="585858"/>
          <w:sz w:val="20"/>
          <w:szCs w:val="20"/>
          <w:shd w:val="clear" w:color="auto" w:fill="F8F8F8"/>
          <w:lang w:eastAsia="tr-TR"/>
        </w:rPr>
        <w:t>4.1.2.2.</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lang w:eastAsia="tr-TR"/>
        </w:rPr>
        <w:br/>
      </w:r>
      <w:r w:rsidRPr="00AA464E">
        <w:rPr>
          <w:rFonts w:ascii="Arial" w:eastAsia="Times New Roman" w:hAnsi="Arial" w:cs="Arial"/>
          <w:b/>
          <w:bCs/>
          <w:color w:val="585858"/>
          <w:sz w:val="20"/>
          <w:szCs w:val="20"/>
          <w:shd w:val="clear" w:color="auto" w:fill="F8F8F8"/>
          <w:lang w:eastAsia="tr-TR"/>
        </w:rPr>
        <w:t>4.1.3.</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Şekli ve içeriği İdari Şartnamede belirlenen teklif mektubu.</w:t>
      </w:r>
      <w:r w:rsidRPr="00F417DD">
        <w:rPr>
          <w:rFonts w:ascii="Arial" w:eastAsia="Times New Roman" w:hAnsi="Arial" w:cs="Arial"/>
          <w:color w:val="585858"/>
          <w:sz w:val="20"/>
          <w:szCs w:val="20"/>
          <w:shd w:val="clear" w:color="auto" w:fill="F8F8F8"/>
          <w:lang w:eastAsia="tr-TR"/>
        </w:rPr>
        <w:t> </w:t>
      </w:r>
      <w:proofErr w:type="gramEnd"/>
      <w:r w:rsidRPr="00AA464E">
        <w:rPr>
          <w:rFonts w:ascii="Arial" w:eastAsia="Times New Roman" w:hAnsi="Arial" w:cs="Arial"/>
          <w:color w:val="585858"/>
          <w:sz w:val="20"/>
          <w:szCs w:val="20"/>
          <w:lang w:eastAsia="tr-TR"/>
        </w:rPr>
        <w:br/>
      </w:r>
      <w:r w:rsidRPr="00AA464E">
        <w:rPr>
          <w:rFonts w:ascii="Arial" w:eastAsia="Times New Roman" w:hAnsi="Arial" w:cs="Arial"/>
          <w:b/>
          <w:bCs/>
          <w:color w:val="585858"/>
          <w:sz w:val="20"/>
          <w:szCs w:val="20"/>
          <w:shd w:val="clear" w:color="auto" w:fill="F8F8F8"/>
          <w:lang w:eastAsia="tr-TR"/>
        </w:rPr>
        <w:t>4.1.4.</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Şekli ve içeriği İdari Şartnamede belirlenen geçici teminat.</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lang w:eastAsia="tr-TR"/>
        </w:rPr>
        <w:br/>
      </w:r>
      <w:r w:rsidRPr="00AA464E">
        <w:rPr>
          <w:rFonts w:ascii="Arial" w:eastAsia="Times New Roman" w:hAnsi="Arial" w:cs="Arial"/>
          <w:b/>
          <w:bCs/>
          <w:color w:val="585858"/>
          <w:sz w:val="20"/>
          <w:szCs w:val="20"/>
          <w:shd w:val="clear" w:color="auto" w:fill="F8F8F8"/>
          <w:lang w:eastAsia="tr-TR"/>
        </w:rPr>
        <w:t>4.1.5</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İhale konusu alımın tamamı veya bir kısmı alt yüklenicilere yaptırılamaz.</w:t>
      </w:r>
      <w:r w:rsidRPr="00F417DD">
        <w:rPr>
          <w:rFonts w:ascii="Arial" w:eastAsia="Times New Roman" w:hAnsi="Arial" w:cs="Arial"/>
          <w:color w:val="585858"/>
          <w:sz w:val="20"/>
          <w:szCs w:val="20"/>
          <w:shd w:val="clear" w:color="auto" w:fill="F8F8F8"/>
          <w:lang w:eastAsia="tr-TR"/>
        </w:rPr>
        <w:t>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AA464E" w:rsidRPr="00AA464E" w:rsidTr="00AA464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rPr>
                <w:rFonts w:ascii="Arial" w:eastAsia="Times New Roman" w:hAnsi="Arial" w:cs="Arial"/>
                <w:color w:val="585858"/>
                <w:sz w:val="20"/>
                <w:szCs w:val="20"/>
                <w:lang w:eastAsia="tr-TR"/>
              </w:rPr>
            </w:pPr>
            <w:r w:rsidRPr="00AA464E">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AA464E">
              <w:rPr>
                <w:rFonts w:ascii="Arial" w:eastAsia="Times New Roman" w:hAnsi="Arial" w:cs="Arial"/>
                <w:b/>
                <w:bCs/>
                <w:color w:val="585858"/>
                <w:sz w:val="20"/>
                <w:szCs w:val="20"/>
                <w:lang w:eastAsia="tr-TR"/>
              </w:rPr>
              <w:t>kriterler</w:t>
            </w:r>
            <w:proofErr w:type="gramEnd"/>
            <w:r w:rsidRPr="00AA464E">
              <w:rPr>
                <w:rFonts w:ascii="Arial" w:eastAsia="Times New Roman" w:hAnsi="Arial" w:cs="Arial"/>
                <w:b/>
                <w:bCs/>
                <w:color w:val="585858"/>
                <w:sz w:val="20"/>
                <w:szCs w:val="20"/>
                <w:lang w:eastAsia="tr-TR"/>
              </w:rPr>
              <w:t>:</w:t>
            </w:r>
          </w:p>
        </w:tc>
      </w:tr>
      <w:tr w:rsidR="00AA464E" w:rsidRPr="00AA464E" w:rsidTr="00AA464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rPr>
                <w:rFonts w:ascii="Arial" w:eastAsia="Times New Roman" w:hAnsi="Arial" w:cs="Arial"/>
                <w:color w:val="585858"/>
                <w:sz w:val="20"/>
                <w:szCs w:val="20"/>
                <w:lang w:eastAsia="tr-TR"/>
              </w:rPr>
            </w:pPr>
            <w:r w:rsidRPr="00AA464E">
              <w:rPr>
                <w:rFonts w:ascii="Arial" w:eastAsia="Times New Roman" w:hAnsi="Arial" w:cs="Arial"/>
                <w:color w:val="585858"/>
                <w:sz w:val="20"/>
                <w:szCs w:val="20"/>
                <w:lang w:eastAsia="tr-TR"/>
              </w:rPr>
              <w:t xml:space="preserve">İdare tarafından ekonomik ve mali yeterliğe ilişkin </w:t>
            </w:r>
            <w:proofErr w:type="gramStart"/>
            <w:r w:rsidRPr="00AA464E">
              <w:rPr>
                <w:rFonts w:ascii="Arial" w:eastAsia="Times New Roman" w:hAnsi="Arial" w:cs="Arial"/>
                <w:color w:val="585858"/>
                <w:sz w:val="20"/>
                <w:szCs w:val="20"/>
                <w:lang w:eastAsia="tr-TR"/>
              </w:rPr>
              <w:t>kriter</w:t>
            </w:r>
            <w:proofErr w:type="gramEnd"/>
            <w:r w:rsidRPr="00AA464E">
              <w:rPr>
                <w:rFonts w:ascii="Arial" w:eastAsia="Times New Roman" w:hAnsi="Arial" w:cs="Arial"/>
                <w:color w:val="585858"/>
                <w:sz w:val="20"/>
                <w:szCs w:val="20"/>
                <w:lang w:eastAsia="tr-TR"/>
              </w:rPr>
              <w:t xml:space="preserve"> belirtilmemiştir.</w:t>
            </w:r>
          </w:p>
        </w:tc>
      </w:tr>
    </w:tbl>
    <w:p w:rsidR="00AA464E" w:rsidRPr="00AA464E" w:rsidRDefault="00AA464E" w:rsidP="00AA464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AA464E" w:rsidRPr="00AA464E" w:rsidTr="00AA464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rPr>
                <w:rFonts w:ascii="Arial" w:eastAsia="Times New Roman" w:hAnsi="Arial" w:cs="Arial"/>
                <w:color w:val="585858"/>
                <w:sz w:val="20"/>
                <w:szCs w:val="20"/>
                <w:lang w:eastAsia="tr-TR"/>
              </w:rPr>
            </w:pPr>
            <w:r w:rsidRPr="00AA464E">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AA464E">
              <w:rPr>
                <w:rFonts w:ascii="Arial" w:eastAsia="Times New Roman" w:hAnsi="Arial" w:cs="Arial"/>
                <w:b/>
                <w:bCs/>
                <w:color w:val="585858"/>
                <w:sz w:val="20"/>
                <w:szCs w:val="20"/>
                <w:lang w:eastAsia="tr-TR"/>
              </w:rPr>
              <w:t>kriterler</w:t>
            </w:r>
            <w:proofErr w:type="gramEnd"/>
            <w:r w:rsidRPr="00AA464E">
              <w:rPr>
                <w:rFonts w:ascii="Arial" w:eastAsia="Times New Roman" w:hAnsi="Arial" w:cs="Arial"/>
                <w:b/>
                <w:bCs/>
                <w:color w:val="585858"/>
                <w:sz w:val="20"/>
                <w:szCs w:val="20"/>
                <w:lang w:eastAsia="tr-TR"/>
              </w:rPr>
              <w:t>:</w:t>
            </w:r>
          </w:p>
        </w:tc>
      </w:tr>
      <w:tr w:rsidR="00AA464E" w:rsidRPr="00AA464E" w:rsidTr="00AA464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A464E" w:rsidRPr="00AA464E" w:rsidRDefault="00AA464E" w:rsidP="00AA464E">
            <w:pPr>
              <w:spacing w:after="0" w:line="240" w:lineRule="atLeast"/>
              <w:rPr>
                <w:rFonts w:ascii="Arial" w:eastAsia="Times New Roman" w:hAnsi="Arial" w:cs="Arial"/>
                <w:color w:val="585858"/>
                <w:sz w:val="20"/>
                <w:szCs w:val="20"/>
                <w:lang w:eastAsia="tr-TR"/>
              </w:rPr>
            </w:pPr>
            <w:r w:rsidRPr="00AA464E">
              <w:rPr>
                <w:rFonts w:ascii="Arial" w:eastAsia="Times New Roman" w:hAnsi="Arial" w:cs="Arial"/>
                <w:color w:val="585858"/>
                <w:sz w:val="20"/>
                <w:szCs w:val="20"/>
                <w:lang w:eastAsia="tr-TR"/>
              </w:rPr>
              <w:lastRenderedPageBreak/>
              <w:t xml:space="preserve">İdare tarafından mesleki ve teknik yeterliğe ilişkin </w:t>
            </w:r>
            <w:proofErr w:type="gramStart"/>
            <w:r w:rsidRPr="00AA464E">
              <w:rPr>
                <w:rFonts w:ascii="Arial" w:eastAsia="Times New Roman" w:hAnsi="Arial" w:cs="Arial"/>
                <w:color w:val="585858"/>
                <w:sz w:val="20"/>
                <w:szCs w:val="20"/>
                <w:lang w:eastAsia="tr-TR"/>
              </w:rPr>
              <w:t>kriter</w:t>
            </w:r>
            <w:proofErr w:type="gramEnd"/>
            <w:r w:rsidRPr="00AA464E">
              <w:rPr>
                <w:rFonts w:ascii="Arial" w:eastAsia="Times New Roman" w:hAnsi="Arial" w:cs="Arial"/>
                <w:color w:val="585858"/>
                <w:sz w:val="20"/>
                <w:szCs w:val="20"/>
                <w:lang w:eastAsia="tr-TR"/>
              </w:rPr>
              <w:t xml:space="preserve"> belirtilmemiştir.</w:t>
            </w:r>
          </w:p>
        </w:tc>
      </w:tr>
    </w:tbl>
    <w:p w:rsidR="00AA464E" w:rsidRPr="00AA464E" w:rsidRDefault="00AA464E" w:rsidP="00AA464E">
      <w:pPr>
        <w:spacing w:after="0" w:line="240" w:lineRule="auto"/>
        <w:rPr>
          <w:rFonts w:ascii="Arial" w:eastAsia="Times New Roman" w:hAnsi="Arial" w:cs="Arial"/>
          <w:sz w:val="20"/>
          <w:szCs w:val="20"/>
          <w:lang w:eastAsia="tr-TR"/>
        </w:rPr>
      </w:pPr>
      <w:r w:rsidRPr="00AA464E">
        <w:rPr>
          <w:rFonts w:ascii="Arial" w:eastAsia="Times New Roman" w:hAnsi="Arial" w:cs="Arial"/>
          <w:color w:val="585858"/>
          <w:sz w:val="20"/>
          <w:szCs w:val="20"/>
          <w:lang w:eastAsia="tr-TR"/>
        </w:rPr>
        <w:br/>
      </w:r>
      <w:r w:rsidRPr="00AA464E">
        <w:rPr>
          <w:rFonts w:ascii="Arial" w:eastAsia="Times New Roman" w:hAnsi="Arial" w:cs="Arial"/>
          <w:b/>
          <w:bCs/>
          <w:color w:val="585858"/>
          <w:sz w:val="20"/>
          <w:szCs w:val="20"/>
          <w:shd w:val="clear" w:color="auto" w:fill="F8F8F8"/>
          <w:lang w:eastAsia="tr-TR"/>
        </w:rPr>
        <w:t>5.</w:t>
      </w:r>
      <w:r w:rsidRPr="00AA464E">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lang w:eastAsia="tr-TR"/>
        </w:rPr>
        <w:br/>
      </w:r>
      <w:r w:rsidRPr="00AA464E">
        <w:rPr>
          <w:rFonts w:ascii="Arial" w:eastAsia="Times New Roman" w:hAnsi="Arial" w:cs="Arial"/>
          <w:color w:val="585858"/>
          <w:sz w:val="20"/>
          <w:szCs w:val="20"/>
          <w:lang w:eastAsia="tr-TR"/>
        </w:rPr>
        <w:br/>
      </w:r>
      <w:r w:rsidRPr="00AA464E">
        <w:rPr>
          <w:rFonts w:ascii="Arial" w:eastAsia="Times New Roman" w:hAnsi="Arial" w:cs="Arial"/>
          <w:b/>
          <w:bCs/>
          <w:color w:val="585858"/>
          <w:sz w:val="20"/>
          <w:szCs w:val="20"/>
          <w:shd w:val="clear" w:color="auto" w:fill="F8F8F8"/>
          <w:lang w:eastAsia="tr-TR"/>
        </w:rPr>
        <w:t>6.</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İhaleye sadece yerli istekliler katılabilecektir.</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lang w:eastAsia="tr-TR"/>
        </w:rPr>
        <w:br/>
      </w:r>
      <w:r w:rsidRPr="00AA464E">
        <w:rPr>
          <w:rFonts w:ascii="Arial" w:eastAsia="Times New Roman" w:hAnsi="Arial" w:cs="Arial"/>
          <w:color w:val="585858"/>
          <w:sz w:val="20"/>
          <w:szCs w:val="20"/>
          <w:lang w:eastAsia="tr-TR"/>
        </w:rPr>
        <w:br/>
      </w:r>
      <w:r w:rsidRPr="00AA464E">
        <w:rPr>
          <w:rFonts w:ascii="Arial" w:eastAsia="Times New Roman" w:hAnsi="Arial" w:cs="Arial"/>
          <w:b/>
          <w:bCs/>
          <w:color w:val="585858"/>
          <w:sz w:val="20"/>
          <w:szCs w:val="20"/>
          <w:shd w:val="clear" w:color="auto" w:fill="F8F8F8"/>
          <w:lang w:eastAsia="tr-TR"/>
        </w:rPr>
        <w:t>7.</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İhale dokümanının görülmesi ve satın alınması:</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lang w:eastAsia="tr-TR"/>
        </w:rPr>
        <w:br/>
      </w:r>
      <w:proofErr w:type="gramStart"/>
      <w:r w:rsidRPr="00AA464E">
        <w:rPr>
          <w:rFonts w:ascii="Arial" w:eastAsia="Times New Roman" w:hAnsi="Arial" w:cs="Arial"/>
          <w:b/>
          <w:bCs/>
          <w:color w:val="585858"/>
          <w:sz w:val="20"/>
          <w:szCs w:val="20"/>
          <w:shd w:val="clear" w:color="auto" w:fill="F8F8F8"/>
          <w:lang w:eastAsia="tr-TR"/>
        </w:rPr>
        <w:t>7.1</w:t>
      </w:r>
      <w:proofErr w:type="gramEnd"/>
      <w:r w:rsidRPr="00AA464E">
        <w:rPr>
          <w:rFonts w:ascii="Arial" w:eastAsia="Times New Roman" w:hAnsi="Arial" w:cs="Arial"/>
          <w:b/>
          <w:bCs/>
          <w:color w:val="585858"/>
          <w:sz w:val="20"/>
          <w:szCs w:val="20"/>
          <w:shd w:val="clear" w:color="auto" w:fill="F8F8F8"/>
          <w:lang w:eastAsia="tr-TR"/>
        </w:rPr>
        <w:t>.</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İhale dokümanı, idarenin adresinde görülebilir ve</w:t>
      </w:r>
      <w:r w:rsidRPr="00F417DD">
        <w:rPr>
          <w:rFonts w:ascii="Arial" w:eastAsia="Times New Roman" w:hAnsi="Arial" w:cs="Arial"/>
          <w:color w:val="585858"/>
          <w:sz w:val="20"/>
          <w:szCs w:val="20"/>
          <w:shd w:val="clear" w:color="auto" w:fill="F8F8F8"/>
          <w:lang w:eastAsia="tr-TR"/>
        </w:rPr>
        <w:t> </w:t>
      </w:r>
      <w:r w:rsidRPr="00F417DD">
        <w:rPr>
          <w:rFonts w:ascii="Arial" w:eastAsia="Times New Roman" w:hAnsi="Arial" w:cs="Arial"/>
          <w:b/>
          <w:bCs/>
          <w:color w:val="118ABE"/>
          <w:sz w:val="20"/>
          <w:szCs w:val="20"/>
          <w:shd w:val="clear" w:color="auto" w:fill="F8F8F8"/>
          <w:lang w:eastAsia="tr-TR"/>
        </w:rPr>
        <w:t>250 TRY (Türk Lirası)</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karşılığı</w:t>
      </w:r>
      <w:r w:rsidRPr="00F417DD">
        <w:rPr>
          <w:rFonts w:ascii="Arial" w:eastAsia="Times New Roman" w:hAnsi="Arial" w:cs="Arial"/>
          <w:color w:val="585858"/>
          <w:sz w:val="20"/>
          <w:szCs w:val="20"/>
          <w:shd w:val="clear" w:color="auto" w:fill="F8F8F8"/>
          <w:lang w:eastAsia="tr-TR"/>
        </w:rPr>
        <w:t> </w:t>
      </w:r>
      <w:r w:rsidRPr="00F417DD">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AA464E">
        <w:rPr>
          <w:rFonts w:ascii="Arial" w:eastAsia="Times New Roman" w:hAnsi="Arial" w:cs="Arial"/>
          <w:color w:val="585858"/>
          <w:sz w:val="20"/>
          <w:szCs w:val="20"/>
          <w:shd w:val="clear" w:color="auto" w:fill="F8F8F8"/>
          <w:lang w:eastAsia="tr-TR"/>
        </w:rPr>
        <w:t>adresinden satın alınabilir.</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lang w:eastAsia="tr-TR"/>
        </w:rPr>
        <w:br/>
      </w:r>
      <w:r w:rsidRPr="00AA464E">
        <w:rPr>
          <w:rFonts w:ascii="Arial" w:eastAsia="Times New Roman" w:hAnsi="Arial" w:cs="Arial"/>
          <w:b/>
          <w:bCs/>
          <w:color w:val="585858"/>
          <w:sz w:val="20"/>
          <w:szCs w:val="20"/>
          <w:shd w:val="clear" w:color="auto" w:fill="F8F8F8"/>
          <w:lang w:eastAsia="tr-TR"/>
        </w:rPr>
        <w:t>7.2.</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İhaleye teklif verecek olanların ihale dokümanını satın almaları veya EKAP üzerinden e-imza kullanarak indirmeleri zorunludur.</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lang w:eastAsia="tr-TR"/>
        </w:rPr>
        <w:br/>
      </w:r>
      <w:r w:rsidRPr="00AA464E">
        <w:rPr>
          <w:rFonts w:ascii="Arial" w:eastAsia="Times New Roman" w:hAnsi="Arial" w:cs="Arial"/>
          <w:color w:val="585858"/>
          <w:sz w:val="20"/>
          <w:szCs w:val="20"/>
          <w:lang w:eastAsia="tr-TR"/>
        </w:rPr>
        <w:br/>
      </w:r>
      <w:r w:rsidRPr="00AA464E">
        <w:rPr>
          <w:rFonts w:ascii="Arial" w:eastAsia="Times New Roman" w:hAnsi="Arial" w:cs="Arial"/>
          <w:b/>
          <w:bCs/>
          <w:color w:val="585858"/>
          <w:sz w:val="20"/>
          <w:szCs w:val="20"/>
          <w:shd w:val="clear" w:color="auto" w:fill="F8F8F8"/>
          <w:lang w:eastAsia="tr-TR"/>
        </w:rPr>
        <w:t>8.</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Teklifler, ihale tarih ve saatine kadar</w:t>
      </w:r>
      <w:r w:rsidRPr="00F417DD">
        <w:rPr>
          <w:rFonts w:ascii="Arial" w:eastAsia="Times New Roman" w:hAnsi="Arial" w:cs="Arial"/>
          <w:color w:val="585858"/>
          <w:sz w:val="20"/>
          <w:szCs w:val="20"/>
          <w:shd w:val="clear" w:color="auto" w:fill="F8F8F8"/>
          <w:lang w:eastAsia="tr-TR"/>
        </w:rPr>
        <w:t> </w:t>
      </w:r>
      <w:r w:rsidRPr="00F417DD">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AA464E">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lang w:eastAsia="tr-TR"/>
        </w:rPr>
        <w:br/>
      </w:r>
      <w:r w:rsidRPr="00AA464E">
        <w:rPr>
          <w:rFonts w:ascii="Arial" w:eastAsia="Times New Roman" w:hAnsi="Arial" w:cs="Arial"/>
          <w:color w:val="585858"/>
          <w:sz w:val="20"/>
          <w:szCs w:val="20"/>
          <w:lang w:eastAsia="tr-TR"/>
        </w:rPr>
        <w:br/>
      </w:r>
      <w:r w:rsidRPr="00AA464E">
        <w:rPr>
          <w:rFonts w:ascii="Arial" w:eastAsia="Times New Roman" w:hAnsi="Arial" w:cs="Arial"/>
          <w:b/>
          <w:bCs/>
          <w:color w:val="585858"/>
          <w:sz w:val="20"/>
          <w:szCs w:val="20"/>
          <w:shd w:val="clear" w:color="auto" w:fill="F8F8F8"/>
          <w:lang w:eastAsia="tr-TR"/>
        </w:rPr>
        <w:t>9.</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AA464E">
        <w:rPr>
          <w:rFonts w:ascii="Arial" w:eastAsia="Times New Roman" w:hAnsi="Arial" w:cs="Arial"/>
          <w:color w:val="585858"/>
          <w:sz w:val="20"/>
          <w:szCs w:val="20"/>
          <w:lang w:eastAsia="tr-TR"/>
        </w:rPr>
        <w:br/>
      </w:r>
      <w:r w:rsidRPr="00AA464E">
        <w:rPr>
          <w:rFonts w:ascii="Arial" w:eastAsia="Times New Roman" w:hAnsi="Arial" w:cs="Arial"/>
          <w:color w:val="585858"/>
          <w:sz w:val="20"/>
          <w:szCs w:val="20"/>
          <w:shd w:val="clear" w:color="auto" w:fill="F8F8F8"/>
          <w:lang w:eastAsia="tr-TR"/>
        </w:rPr>
        <w:t>Bu ihalede, işin tamamı için teklif verilecektir.</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lang w:eastAsia="tr-TR"/>
        </w:rPr>
        <w:br/>
      </w:r>
      <w:r w:rsidRPr="00AA464E">
        <w:rPr>
          <w:rFonts w:ascii="Arial" w:eastAsia="Times New Roman" w:hAnsi="Arial" w:cs="Arial"/>
          <w:color w:val="585858"/>
          <w:sz w:val="20"/>
          <w:szCs w:val="20"/>
          <w:lang w:eastAsia="tr-TR"/>
        </w:rPr>
        <w:br/>
      </w:r>
      <w:r w:rsidRPr="00AA464E">
        <w:rPr>
          <w:rFonts w:ascii="Arial" w:eastAsia="Times New Roman" w:hAnsi="Arial" w:cs="Arial"/>
          <w:b/>
          <w:bCs/>
          <w:color w:val="585858"/>
          <w:sz w:val="20"/>
          <w:szCs w:val="20"/>
          <w:shd w:val="clear" w:color="auto" w:fill="F8F8F8"/>
          <w:lang w:eastAsia="tr-TR"/>
        </w:rPr>
        <w:t>10.</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İstekliler teklif ettikleri bedelin %3’ünden az olmamak üzere kendi belirleyecekleri tutarda geçici teminat vereceklerdir.</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lang w:eastAsia="tr-TR"/>
        </w:rPr>
        <w:br/>
      </w:r>
      <w:r w:rsidRPr="00AA464E">
        <w:rPr>
          <w:rFonts w:ascii="Arial" w:eastAsia="Times New Roman" w:hAnsi="Arial" w:cs="Arial"/>
          <w:color w:val="585858"/>
          <w:sz w:val="20"/>
          <w:szCs w:val="20"/>
          <w:lang w:eastAsia="tr-TR"/>
        </w:rPr>
        <w:br/>
      </w:r>
      <w:r w:rsidRPr="00AA464E">
        <w:rPr>
          <w:rFonts w:ascii="Arial" w:eastAsia="Times New Roman" w:hAnsi="Arial" w:cs="Arial"/>
          <w:b/>
          <w:bCs/>
          <w:color w:val="585858"/>
          <w:sz w:val="20"/>
          <w:szCs w:val="20"/>
          <w:shd w:val="clear" w:color="auto" w:fill="F8F8F8"/>
          <w:lang w:eastAsia="tr-TR"/>
        </w:rPr>
        <w:t>11.</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Verilen tekliflerin geçerlilik süresi, ihale tarihinden itibaren</w:t>
      </w:r>
      <w:r w:rsidRPr="00F417DD">
        <w:rPr>
          <w:rFonts w:ascii="Arial" w:eastAsia="Times New Roman" w:hAnsi="Arial" w:cs="Arial"/>
          <w:color w:val="585858"/>
          <w:sz w:val="20"/>
          <w:szCs w:val="20"/>
          <w:shd w:val="clear" w:color="auto" w:fill="F8F8F8"/>
          <w:lang w:eastAsia="tr-TR"/>
        </w:rPr>
        <w:t> </w:t>
      </w:r>
      <w:r w:rsidRPr="00F417DD">
        <w:rPr>
          <w:rFonts w:ascii="Arial" w:eastAsia="Times New Roman" w:hAnsi="Arial" w:cs="Arial"/>
          <w:b/>
          <w:bCs/>
          <w:color w:val="118ABE"/>
          <w:sz w:val="20"/>
          <w:szCs w:val="20"/>
          <w:shd w:val="clear" w:color="auto" w:fill="F8F8F8"/>
          <w:lang w:eastAsia="tr-TR"/>
        </w:rPr>
        <w:t>90 (doksan) </w:t>
      </w:r>
      <w:r w:rsidRPr="00AA464E">
        <w:rPr>
          <w:rFonts w:ascii="Arial" w:eastAsia="Times New Roman" w:hAnsi="Arial" w:cs="Arial"/>
          <w:color w:val="585858"/>
          <w:sz w:val="20"/>
          <w:szCs w:val="20"/>
          <w:shd w:val="clear" w:color="auto" w:fill="F8F8F8"/>
          <w:lang w:eastAsia="tr-TR"/>
        </w:rPr>
        <w:t>takvim günüdür.</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lang w:eastAsia="tr-TR"/>
        </w:rPr>
        <w:br/>
      </w:r>
      <w:r w:rsidRPr="00AA464E">
        <w:rPr>
          <w:rFonts w:ascii="Arial" w:eastAsia="Times New Roman" w:hAnsi="Arial" w:cs="Arial"/>
          <w:color w:val="585858"/>
          <w:sz w:val="20"/>
          <w:szCs w:val="20"/>
          <w:lang w:eastAsia="tr-TR"/>
        </w:rPr>
        <w:br/>
      </w:r>
      <w:r w:rsidRPr="00AA464E">
        <w:rPr>
          <w:rFonts w:ascii="Arial" w:eastAsia="Times New Roman" w:hAnsi="Arial" w:cs="Arial"/>
          <w:b/>
          <w:bCs/>
          <w:color w:val="585858"/>
          <w:sz w:val="20"/>
          <w:szCs w:val="20"/>
          <w:shd w:val="clear" w:color="auto" w:fill="F8F8F8"/>
          <w:lang w:eastAsia="tr-TR"/>
        </w:rPr>
        <w:t>12.</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shd w:val="clear" w:color="auto" w:fill="F8F8F8"/>
          <w:lang w:eastAsia="tr-TR"/>
        </w:rPr>
        <w:t>Konsorsiyum olarak ihaleye teklif verilemez.</w:t>
      </w:r>
      <w:r w:rsidRPr="00F417DD">
        <w:rPr>
          <w:rFonts w:ascii="Arial" w:eastAsia="Times New Roman" w:hAnsi="Arial" w:cs="Arial"/>
          <w:color w:val="585858"/>
          <w:sz w:val="20"/>
          <w:szCs w:val="20"/>
          <w:shd w:val="clear" w:color="auto" w:fill="F8F8F8"/>
          <w:lang w:eastAsia="tr-TR"/>
        </w:rPr>
        <w:t> </w:t>
      </w:r>
      <w:r w:rsidRPr="00AA464E">
        <w:rPr>
          <w:rFonts w:ascii="Arial" w:eastAsia="Times New Roman" w:hAnsi="Arial" w:cs="Arial"/>
          <w:color w:val="585858"/>
          <w:sz w:val="20"/>
          <w:szCs w:val="20"/>
          <w:lang w:eastAsia="tr-TR"/>
        </w:rPr>
        <w:br/>
      </w:r>
      <w:r w:rsidRPr="00AA464E">
        <w:rPr>
          <w:rFonts w:ascii="Arial" w:eastAsia="Times New Roman" w:hAnsi="Arial" w:cs="Arial"/>
          <w:b/>
          <w:bCs/>
          <w:color w:val="585858"/>
          <w:sz w:val="20"/>
          <w:szCs w:val="20"/>
          <w:shd w:val="clear" w:color="auto" w:fill="F8F8F8"/>
          <w:lang w:eastAsia="tr-TR"/>
        </w:rPr>
        <w:t>13.Diğer hususlar:</w:t>
      </w:r>
    </w:p>
    <w:p w:rsidR="00AA464E" w:rsidRPr="00AA464E" w:rsidRDefault="00AA464E" w:rsidP="00AA464E">
      <w:pPr>
        <w:shd w:val="clear" w:color="auto" w:fill="F8F8F8"/>
        <w:spacing w:after="0" w:line="240" w:lineRule="auto"/>
        <w:jc w:val="both"/>
        <w:rPr>
          <w:rFonts w:ascii="Arial" w:eastAsia="Times New Roman" w:hAnsi="Arial" w:cs="Arial"/>
          <w:color w:val="585858"/>
          <w:sz w:val="20"/>
          <w:szCs w:val="20"/>
          <w:lang w:eastAsia="tr-TR"/>
        </w:rPr>
      </w:pPr>
      <w:r w:rsidRPr="00AA464E">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p w:rsidR="008A73D4" w:rsidRPr="00F417DD" w:rsidRDefault="008A73D4">
      <w:pPr>
        <w:rPr>
          <w:rFonts w:ascii="Arial" w:hAnsi="Arial" w:cs="Arial"/>
          <w:sz w:val="20"/>
          <w:szCs w:val="20"/>
        </w:rPr>
      </w:pPr>
      <w:bookmarkStart w:id="0" w:name="_GoBack"/>
      <w:bookmarkEnd w:id="0"/>
    </w:p>
    <w:sectPr w:rsidR="008A73D4" w:rsidRPr="00F417DD" w:rsidSect="00AA464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A4"/>
    <w:rsid w:val="00490AA4"/>
    <w:rsid w:val="008A73D4"/>
    <w:rsid w:val="00AA464E"/>
    <w:rsid w:val="00F417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33B27-94FF-4561-92B8-D5C91524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A464E"/>
  </w:style>
  <w:style w:type="character" w:customStyle="1" w:styleId="apple-converted-space">
    <w:name w:val="apple-converted-space"/>
    <w:basedOn w:val="VarsaylanParagrafYazTipi"/>
    <w:rsid w:val="00AA464E"/>
  </w:style>
  <w:style w:type="character" w:customStyle="1" w:styleId="ilanbaslik">
    <w:name w:val="ilanbaslik"/>
    <w:basedOn w:val="VarsaylanParagrafYazTipi"/>
    <w:rsid w:val="00AA464E"/>
  </w:style>
  <w:style w:type="paragraph" w:styleId="NormalWeb">
    <w:name w:val="Normal (Web)"/>
    <w:basedOn w:val="Normal"/>
    <w:uiPriority w:val="99"/>
    <w:semiHidden/>
    <w:unhideWhenUsed/>
    <w:rsid w:val="00AA46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241293">
      <w:bodyDiv w:val="1"/>
      <w:marLeft w:val="0"/>
      <w:marRight w:val="0"/>
      <w:marTop w:val="0"/>
      <w:marBottom w:val="0"/>
      <w:divBdr>
        <w:top w:val="none" w:sz="0" w:space="0" w:color="auto"/>
        <w:left w:val="none" w:sz="0" w:space="0" w:color="auto"/>
        <w:bottom w:val="none" w:sz="0" w:space="0" w:color="auto"/>
        <w:right w:val="none" w:sz="0" w:space="0" w:color="auto"/>
      </w:divBdr>
      <w:divsChild>
        <w:div w:id="2141261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2017-02-03T07:41:00Z</dcterms:created>
  <dcterms:modified xsi:type="dcterms:W3CDTF">2017-02-03T07:41:00Z</dcterms:modified>
</cp:coreProperties>
</file>