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4D" w:rsidRPr="003F234D" w:rsidRDefault="003F234D" w:rsidP="003F234D">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3F234D">
        <w:rPr>
          <w:rFonts w:ascii="Arial" w:eastAsia="Times New Roman" w:hAnsi="Arial" w:cs="Arial"/>
          <w:b/>
          <w:bCs/>
          <w:color w:val="585858"/>
          <w:sz w:val="20"/>
          <w:szCs w:val="20"/>
          <w:lang w:eastAsia="tr-TR"/>
        </w:rPr>
        <w:t>METRO ETHERNET İNTERNET HİZMETİ ALINACAKTIR</w:t>
      </w:r>
    </w:p>
    <w:p w:rsidR="003F234D" w:rsidRPr="003F234D" w:rsidRDefault="003F234D" w:rsidP="003F234D">
      <w:pPr>
        <w:spacing w:after="0" w:line="240" w:lineRule="auto"/>
        <w:rPr>
          <w:rFonts w:ascii="Arial" w:eastAsia="Times New Roman" w:hAnsi="Arial" w:cs="Arial"/>
          <w:sz w:val="20"/>
          <w:szCs w:val="20"/>
          <w:lang w:eastAsia="tr-TR"/>
        </w:rPr>
      </w:pPr>
      <w:r w:rsidRPr="003F234D">
        <w:rPr>
          <w:rFonts w:ascii="Arial" w:eastAsia="Times New Roman" w:hAnsi="Arial" w:cs="Arial"/>
          <w:b/>
          <w:bCs/>
          <w:color w:val="585858"/>
          <w:sz w:val="20"/>
          <w:szCs w:val="20"/>
          <w:u w:val="single"/>
          <w:shd w:val="clear" w:color="auto" w:fill="F8F8F8"/>
          <w:lang w:eastAsia="tr-TR"/>
        </w:rPr>
        <w:t>BEYLİKDÜZÜ BELEDİYESİ BİLGİ İŞLEM MÜDÜRLÜĞÜ</w:t>
      </w:r>
      <w:r w:rsidRPr="003F234D">
        <w:rPr>
          <w:rFonts w:ascii="Arial" w:eastAsia="Times New Roman" w:hAnsi="Arial" w:cs="Arial"/>
          <w:color w:val="585858"/>
          <w:sz w:val="20"/>
          <w:szCs w:val="20"/>
          <w:lang w:eastAsia="tr-TR"/>
        </w:rPr>
        <w:br/>
      </w:r>
      <w:r w:rsidRPr="003F234D">
        <w:rPr>
          <w:rFonts w:ascii="Arial" w:eastAsia="Times New Roman" w:hAnsi="Arial" w:cs="Arial"/>
          <w:color w:val="585858"/>
          <w:sz w:val="20"/>
          <w:szCs w:val="20"/>
          <w:lang w:eastAsia="tr-TR"/>
        </w:rPr>
        <w:br/>
      </w:r>
      <w:r w:rsidRPr="003F234D">
        <w:rPr>
          <w:rFonts w:ascii="Arial" w:eastAsia="Times New Roman" w:hAnsi="Arial" w:cs="Arial"/>
          <w:b/>
          <w:bCs/>
          <w:color w:val="118ABE"/>
          <w:sz w:val="20"/>
          <w:szCs w:val="20"/>
          <w:shd w:val="clear" w:color="auto" w:fill="F8F8F8"/>
          <w:lang w:eastAsia="tr-TR"/>
        </w:rPr>
        <w:t>BEYLİKDÜZÜ BELEDİYESİ 2018 YILI İÇİN BELEDİYE ANA HİZMET BİNASI, ÖZGECAN ASLAN KÜLTÜR MERKEZİ VE FEN İŞLERİ MÜDÜRLÜĞÜ İÇİN METRO ETHERNET İNTERNET HİZMETİ ALINMASI İŞİ</w:t>
      </w:r>
      <w:r w:rsidRPr="003F234D">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3F234D" w:rsidRPr="003F234D" w:rsidTr="003F23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2018/174568</w:t>
            </w:r>
          </w:p>
        </w:tc>
      </w:tr>
    </w:tbl>
    <w:p w:rsidR="003F234D" w:rsidRPr="003F234D" w:rsidRDefault="003F234D" w:rsidP="003F234D">
      <w:pPr>
        <w:spacing w:after="0" w:line="240" w:lineRule="auto"/>
        <w:rPr>
          <w:rFonts w:ascii="Arial" w:eastAsia="Times New Roman" w:hAnsi="Arial" w:cs="Arial"/>
          <w:sz w:val="20"/>
          <w:szCs w:val="20"/>
          <w:lang w:eastAsia="tr-TR"/>
        </w:rPr>
      </w:pPr>
      <w:r w:rsidRPr="003F234D">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3F234D" w:rsidRPr="003F234D" w:rsidTr="003F23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a)</w:t>
            </w:r>
            <w:r w:rsidRPr="003F234D">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b/>
                <w:bCs/>
                <w:color w:val="118ABE"/>
                <w:sz w:val="20"/>
                <w:szCs w:val="20"/>
                <w:lang w:eastAsia="tr-TR"/>
              </w:rPr>
              <w:t>BÜYÜKSEHIR MAH. ENVER ADAKAN CAD. NO:2 BEYLİKDÜZÜ/İSTANBUL</w:t>
            </w:r>
          </w:p>
        </w:tc>
      </w:tr>
      <w:tr w:rsidR="003F234D" w:rsidRPr="003F234D" w:rsidTr="003F23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b)</w:t>
            </w:r>
            <w:r w:rsidRPr="003F234D">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proofErr w:type="gramStart"/>
            <w:r w:rsidRPr="003F234D">
              <w:rPr>
                <w:rFonts w:ascii="Arial" w:eastAsia="Times New Roman" w:hAnsi="Arial" w:cs="Arial"/>
                <w:b/>
                <w:bCs/>
                <w:color w:val="118ABE"/>
                <w:sz w:val="20"/>
                <w:szCs w:val="20"/>
                <w:lang w:eastAsia="tr-TR"/>
              </w:rPr>
              <w:t>2128667000</w:t>
            </w:r>
            <w:proofErr w:type="gramEnd"/>
            <w:r w:rsidRPr="003F234D">
              <w:rPr>
                <w:rFonts w:ascii="Arial" w:eastAsia="Times New Roman" w:hAnsi="Arial" w:cs="Arial"/>
                <w:b/>
                <w:bCs/>
                <w:color w:val="118ABE"/>
                <w:sz w:val="20"/>
                <w:szCs w:val="20"/>
                <w:lang w:eastAsia="tr-TR"/>
              </w:rPr>
              <w:t xml:space="preserve"> - 2128737379</w:t>
            </w:r>
          </w:p>
        </w:tc>
      </w:tr>
      <w:tr w:rsidR="003F234D" w:rsidRPr="003F234D" w:rsidTr="003F23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c)</w:t>
            </w:r>
            <w:r w:rsidRPr="003F234D">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proofErr w:type="spellStart"/>
            <w:r w:rsidRPr="003F234D">
              <w:rPr>
                <w:rFonts w:ascii="Arial" w:eastAsia="Times New Roman" w:hAnsi="Arial" w:cs="Arial"/>
                <w:b/>
                <w:bCs/>
                <w:color w:val="118ABE"/>
                <w:sz w:val="20"/>
                <w:szCs w:val="20"/>
                <w:lang w:eastAsia="tr-TR"/>
              </w:rPr>
              <w:t>bilgi@</w:t>
            </w:r>
            <w:proofErr w:type="gramStart"/>
            <w:r w:rsidRPr="003F234D">
              <w:rPr>
                <w:rFonts w:ascii="Arial" w:eastAsia="Times New Roman" w:hAnsi="Arial" w:cs="Arial"/>
                <w:b/>
                <w:bCs/>
                <w:color w:val="118ABE"/>
                <w:sz w:val="20"/>
                <w:szCs w:val="20"/>
                <w:lang w:eastAsia="tr-TR"/>
              </w:rPr>
              <w:t>beylikduzu.istanbul</w:t>
            </w:r>
            <w:proofErr w:type="spellEnd"/>
            <w:proofErr w:type="gramEnd"/>
          </w:p>
        </w:tc>
      </w:tr>
      <w:tr w:rsidR="003F234D" w:rsidRPr="003F234D" w:rsidTr="003F23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ç)</w:t>
            </w:r>
            <w:r w:rsidRPr="003F234D">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https://ekap.kik.gov.tr/EKAP/</w:t>
            </w:r>
          </w:p>
        </w:tc>
      </w:tr>
    </w:tbl>
    <w:p w:rsidR="003F234D" w:rsidRPr="003F234D" w:rsidRDefault="003F234D" w:rsidP="003F234D">
      <w:pPr>
        <w:spacing w:after="0" w:line="240" w:lineRule="auto"/>
        <w:rPr>
          <w:rFonts w:ascii="Arial" w:eastAsia="Times New Roman" w:hAnsi="Arial" w:cs="Arial"/>
          <w:sz w:val="20"/>
          <w:szCs w:val="20"/>
          <w:lang w:eastAsia="tr-TR"/>
        </w:rPr>
      </w:pPr>
      <w:r w:rsidRPr="003F234D">
        <w:rPr>
          <w:rFonts w:ascii="Arial" w:eastAsia="Times New Roman" w:hAnsi="Arial" w:cs="Arial"/>
          <w:color w:val="585858"/>
          <w:sz w:val="20"/>
          <w:szCs w:val="20"/>
          <w:lang w:eastAsia="tr-TR"/>
        </w:rPr>
        <w:br/>
      </w:r>
      <w:r w:rsidRPr="003F234D">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3F234D" w:rsidRPr="003F234D" w:rsidTr="003F23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a)</w:t>
            </w:r>
            <w:r w:rsidRPr="003F234D">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b/>
                <w:bCs/>
                <w:color w:val="118ABE"/>
                <w:sz w:val="20"/>
                <w:szCs w:val="20"/>
                <w:lang w:eastAsia="tr-TR"/>
              </w:rPr>
              <w:t>3 ADET ANA HİZMET BİNASI, ÖZGECAN ASLAN KÜLTÜR MERKEZİ VE FEN İŞLERİ MÜDÜRLÜĞÜ İÇİN METRO ETHERNET İNTERNET HİZMETİ ALINMASI İŞİ</w:t>
            </w:r>
            <w:r w:rsidRPr="003F234D">
              <w:rPr>
                <w:rFonts w:ascii="Arial" w:eastAsia="Times New Roman" w:hAnsi="Arial" w:cs="Arial"/>
                <w:b/>
                <w:bCs/>
                <w:color w:val="118ABE"/>
                <w:sz w:val="20"/>
                <w:szCs w:val="20"/>
                <w:lang w:eastAsia="tr-TR"/>
              </w:rPr>
              <w:br/>
              <w:t xml:space="preserve">Ayrıntılı bilgiye </w:t>
            </w:r>
            <w:proofErr w:type="spellStart"/>
            <w:r w:rsidRPr="003F234D">
              <w:rPr>
                <w:rFonts w:ascii="Arial" w:eastAsia="Times New Roman" w:hAnsi="Arial" w:cs="Arial"/>
                <w:b/>
                <w:bCs/>
                <w:color w:val="118ABE"/>
                <w:sz w:val="20"/>
                <w:szCs w:val="20"/>
                <w:lang w:eastAsia="tr-TR"/>
              </w:rPr>
              <w:t>EKAP’ta</w:t>
            </w:r>
            <w:proofErr w:type="spellEnd"/>
            <w:r w:rsidRPr="003F234D">
              <w:rPr>
                <w:rFonts w:ascii="Arial" w:eastAsia="Times New Roman" w:hAnsi="Arial" w:cs="Arial"/>
                <w:b/>
                <w:bCs/>
                <w:color w:val="118ABE"/>
                <w:sz w:val="20"/>
                <w:szCs w:val="20"/>
                <w:lang w:eastAsia="tr-TR"/>
              </w:rPr>
              <w:t xml:space="preserve"> yer alan ihale dokümanı içinde bulunan idari şartnameden ulaşılabilir.</w:t>
            </w:r>
          </w:p>
        </w:tc>
      </w:tr>
      <w:tr w:rsidR="003F234D" w:rsidRPr="003F234D" w:rsidTr="003F23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b)</w:t>
            </w:r>
            <w:r w:rsidRPr="003F234D">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proofErr w:type="spellStart"/>
            <w:r w:rsidRPr="003F234D">
              <w:rPr>
                <w:rFonts w:ascii="Arial" w:eastAsia="Times New Roman" w:hAnsi="Arial" w:cs="Arial"/>
                <w:b/>
                <w:bCs/>
                <w:color w:val="118ABE"/>
                <w:sz w:val="20"/>
                <w:szCs w:val="20"/>
                <w:lang w:eastAsia="tr-TR"/>
              </w:rPr>
              <w:t>Beylikdüzü</w:t>
            </w:r>
            <w:proofErr w:type="spellEnd"/>
            <w:r w:rsidRPr="003F234D">
              <w:rPr>
                <w:rFonts w:ascii="Arial" w:eastAsia="Times New Roman" w:hAnsi="Arial" w:cs="Arial"/>
                <w:b/>
                <w:bCs/>
                <w:color w:val="118ABE"/>
                <w:sz w:val="20"/>
                <w:szCs w:val="20"/>
                <w:lang w:eastAsia="tr-TR"/>
              </w:rPr>
              <w:t xml:space="preserve"> Belediyesi Bilgi İşlem Müdürlüğü</w:t>
            </w:r>
          </w:p>
        </w:tc>
      </w:tr>
      <w:tr w:rsidR="003F234D" w:rsidRPr="003F234D" w:rsidTr="003F23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c)</w:t>
            </w:r>
            <w:r w:rsidRPr="003F234D">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İşe başlama tarihinden itibaren </w:t>
            </w:r>
            <w:r w:rsidRPr="003F234D">
              <w:rPr>
                <w:rFonts w:ascii="Arial" w:eastAsia="Times New Roman" w:hAnsi="Arial" w:cs="Arial"/>
                <w:b/>
                <w:bCs/>
                <w:color w:val="118ABE"/>
                <w:sz w:val="20"/>
                <w:szCs w:val="20"/>
                <w:lang w:eastAsia="tr-TR"/>
              </w:rPr>
              <w:t>8(sekiz) aydır</w:t>
            </w:r>
          </w:p>
        </w:tc>
      </w:tr>
    </w:tbl>
    <w:p w:rsidR="003F234D" w:rsidRPr="003F234D" w:rsidRDefault="003F234D" w:rsidP="003F234D">
      <w:pPr>
        <w:spacing w:after="0" w:line="240" w:lineRule="auto"/>
        <w:rPr>
          <w:rFonts w:ascii="Arial" w:eastAsia="Times New Roman" w:hAnsi="Arial" w:cs="Arial"/>
          <w:sz w:val="20"/>
          <w:szCs w:val="20"/>
          <w:lang w:eastAsia="tr-TR"/>
        </w:rPr>
      </w:pPr>
      <w:r w:rsidRPr="003F234D">
        <w:rPr>
          <w:rFonts w:ascii="Arial" w:eastAsia="Times New Roman" w:hAnsi="Arial" w:cs="Arial"/>
          <w:color w:val="585858"/>
          <w:sz w:val="20"/>
          <w:szCs w:val="20"/>
          <w:lang w:eastAsia="tr-TR"/>
        </w:rPr>
        <w:br/>
      </w:r>
      <w:r w:rsidRPr="003F234D">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3F234D" w:rsidRPr="003F234D" w:rsidTr="003F23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a)</w:t>
            </w:r>
            <w:r w:rsidRPr="003F234D">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b/>
                <w:bCs/>
                <w:color w:val="118ABE"/>
                <w:sz w:val="20"/>
                <w:szCs w:val="20"/>
                <w:lang w:eastAsia="tr-TR"/>
              </w:rPr>
              <w:t>BÜYÜKŞEHİR MAH. ENVER ADAKAN CAD. NO:2 B.DÜZÜ/İST.</w:t>
            </w:r>
          </w:p>
        </w:tc>
      </w:tr>
      <w:tr w:rsidR="003F234D" w:rsidRPr="003F234D" w:rsidTr="003F23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b)</w:t>
            </w:r>
            <w:r w:rsidRPr="003F234D">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jc w:val="both"/>
              <w:rPr>
                <w:rFonts w:ascii="Arial" w:eastAsia="Times New Roman" w:hAnsi="Arial" w:cs="Arial"/>
                <w:color w:val="585858"/>
                <w:sz w:val="20"/>
                <w:szCs w:val="20"/>
                <w:lang w:eastAsia="tr-TR"/>
              </w:rPr>
            </w:pPr>
            <w:r w:rsidRPr="003F234D">
              <w:rPr>
                <w:rFonts w:ascii="Arial" w:eastAsia="Times New Roman" w:hAnsi="Arial" w:cs="Arial"/>
                <w:b/>
                <w:bCs/>
                <w:color w:val="118ABE"/>
                <w:sz w:val="20"/>
                <w:szCs w:val="20"/>
                <w:lang w:eastAsia="tr-TR"/>
              </w:rPr>
              <w:t xml:space="preserve">30.04.2018 - </w:t>
            </w:r>
            <w:proofErr w:type="gramStart"/>
            <w:r w:rsidRPr="003F234D">
              <w:rPr>
                <w:rFonts w:ascii="Arial" w:eastAsia="Times New Roman" w:hAnsi="Arial" w:cs="Arial"/>
                <w:b/>
                <w:bCs/>
                <w:color w:val="118ABE"/>
                <w:sz w:val="20"/>
                <w:szCs w:val="20"/>
                <w:lang w:eastAsia="tr-TR"/>
              </w:rPr>
              <w:t>10:00</w:t>
            </w:r>
            <w:proofErr w:type="gramEnd"/>
          </w:p>
        </w:tc>
      </w:tr>
    </w:tbl>
    <w:p w:rsidR="003F234D" w:rsidRPr="003F234D" w:rsidRDefault="003F234D" w:rsidP="003F234D">
      <w:pPr>
        <w:spacing w:after="0" w:line="240" w:lineRule="auto"/>
        <w:rPr>
          <w:rFonts w:ascii="Arial" w:eastAsia="Times New Roman" w:hAnsi="Arial" w:cs="Arial"/>
          <w:sz w:val="20"/>
          <w:szCs w:val="20"/>
          <w:lang w:eastAsia="tr-TR"/>
        </w:rPr>
      </w:pP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3F234D">
        <w:rPr>
          <w:rFonts w:ascii="Arial" w:eastAsia="Times New Roman" w:hAnsi="Arial" w:cs="Arial"/>
          <w:color w:val="585858"/>
          <w:sz w:val="20"/>
          <w:szCs w:val="20"/>
          <w:lang w:eastAsia="tr-TR"/>
        </w:rPr>
        <w:br/>
      </w:r>
      <w:proofErr w:type="gramStart"/>
      <w:r w:rsidRPr="003F234D">
        <w:rPr>
          <w:rFonts w:ascii="Arial" w:eastAsia="Times New Roman" w:hAnsi="Arial" w:cs="Arial"/>
          <w:b/>
          <w:bCs/>
          <w:color w:val="585858"/>
          <w:sz w:val="20"/>
          <w:szCs w:val="20"/>
          <w:shd w:val="clear" w:color="auto" w:fill="F8F8F8"/>
          <w:lang w:eastAsia="tr-TR"/>
        </w:rPr>
        <w:t>4.1</w:t>
      </w:r>
      <w:proofErr w:type="gramEnd"/>
      <w:r w:rsidRPr="003F234D">
        <w:rPr>
          <w:rFonts w:ascii="Arial" w:eastAsia="Times New Roman" w:hAnsi="Arial" w:cs="Arial"/>
          <w:b/>
          <w:bCs/>
          <w:color w:val="585858"/>
          <w:sz w:val="20"/>
          <w:szCs w:val="20"/>
          <w:shd w:val="clear" w:color="auto" w:fill="F8F8F8"/>
          <w:lang w:eastAsia="tr-TR"/>
        </w:rPr>
        <w:t>.</w:t>
      </w:r>
      <w:r w:rsidRPr="003F234D">
        <w:rPr>
          <w:rFonts w:ascii="Arial" w:eastAsia="Times New Roman" w:hAnsi="Arial" w:cs="Arial"/>
          <w:color w:val="585858"/>
          <w:sz w:val="20"/>
          <w:szCs w:val="20"/>
          <w:shd w:val="clear" w:color="auto" w:fill="F8F8F8"/>
          <w:lang w:eastAsia="tr-TR"/>
        </w:rPr>
        <w:t> İhaleye katılma şartları ve istenilen belgeler: </w:t>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4.1.1.3.</w:t>
      </w:r>
      <w:r w:rsidRPr="003F234D">
        <w:rPr>
          <w:rFonts w:ascii="Arial" w:eastAsia="Times New Roman" w:hAnsi="Arial" w:cs="Arial"/>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3F234D" w:rsidRPr="003F234D" w:rsidRDefault="003F234D" w:rsidP="003F234D">
      <w:pPr>
        <w:shd w:val="clear" w:color="auto" w:fill="F8F8F8"/>
        <w:spacing w:after="150" w:line="240" w:lineRule="auto"/>
        <w:jc w:val="both"/>
        <w:rPr>
          <w:rFonts w:ascii="Arial" w:eastAsia="Times New Roman" w:hAnsi="Arial" w:cs="Arial"/>
          <w:b/>
          <w:bCs/>
          <w:color w:val="118ABE"/>
          <w:sz w:val="20"/>
          <w:szCs w:val="20"/>
          <w:lang w:eastAsia="tr-TR"/>
        </w:rPr>
      </w:pPr>
      <w:r w:rsidRPr="003F234D">
        <w:rPr>
          <w:rFonts w:ascii="Arial" w:eastAsia="Times New Roman" w:hAnsi="Arial" w:cs="Arial"/>
          <w:b/>
          <w:bCs/>
          <w:color w:val="118ABE"/>
          <w:sz w:val="20"/>
          <w:szCs w:val="20"/>
          <w:lang w:eastAsia="tr-TR"/>
        </w:rPr>
        <w:t xml:space="preserve">Bilgi </w:t>
      </w:r>
      <w:proofErr w:type="spellStart"/>
      <w:r w:rsidRPr="003F234D">
        <w:rPr>
          <w:rFonts w:ascii="Arial" w:eastAsia="Times New Roman" w:hAnsi="Arial" w:cs="Arial"/>
          <w:b/>
          <w:bCs/>
          <w:color w:val="118ABE"/>
          <w:sz w:val="20"/>
          <w:szCs w:val="20"/>
          <w:lang w:eastAsia="tr-TR"/>
        </w:rPr>
        <w:t>Tekn</w:t>
      </w:r>
      <w:proofErr w:type="spellEnd"/>
      <w:r w:rsidRPr="003F234D">
        <w:rPr>
          <w:rFonts w:ascii="Arial" w:eastAsia="Times New Roman" w:hAnsi="Arial" w:cs="Arial"/>
          <w:b/>
          <w:bCs/>
          <w:color w:val="118ABE"/>
          <w:sz w:val="20"/>
          <w:szCs w:val="20"/>
          <w:lang w:eastAsia="tr-TR"/>
        </w:rPr>
        <w:t xml:space="preserve">. </w:t>
      </w:r>
      <w:proofErr w:type="gramStart"/>
      <w:r w:rsidRPr="003F234D">
        <w:rPr>
          <w:rFonts w:ascii="Arial" w:eastAsia="Times New Roman" w:hAnsi="Arial" w:cs="Arial"/>
          <w:b/>
          <w:bCs/>
          <w:color w:val="118ABE"/>
          <w:sz w:val="20"/>
          <w:szCs w:val="20"/>
          <w:lang w:eastAsia="tr-TR"/>
        </w:rPr>
        <w:t>ve</w:t>
      </w:r>
      <w:proofErr w:type="gramEnd"/>
      <w:r w:rsidRPr="003F234D">
        <w:rPr>
          <w:rFonts w:ascii="Arial" w:eastAsia="Times New Roman" w:hAnsi="Arial" w:cs="Arial"/>
          <w:b/>
          <w:bCs/>
          <w:color w:val="118ABE"/>
          <w:sz w:val="20"/>
          <w:szCs w:val="20"/>
          <w:lang w:eastAsia="tr-TR"/>
        </w:rPr>
        <w:t xml:space="preserve"> İletişim Kurumu İnternet Servis Sağlayıcı Lisansı teklif zarfı </w:t>
      </w:r>
      <w:proofErr w:type="spellStart"/>
      <w:r w:rsidRPr="003F234D">
        <w:rPr>
          <w:rFonts w:ascii="Arial" w:eastAsia="Times New Roman" w:hAnsi="Arial" w:cs="Arial"/>
          <w:b/>
          <w:bCs/>
          <w:color w:val="118ABE"/>
          <w:sz w:val="20"/>
          <w:szCs w:val="20"/>
          <w:lang w:eastAsia="tr-TR"/>
        </w:rPr>
        <w:t>içersinde</w:t>
      </w:r>
      <w:proofErr w:type="spellEnd"/>
      <w:r w:rsidRPr="003F234D">
        <w:rPr>
          <w:rFonts w:ascii="Arial" w:eastAsia="Times New Roman" w:hAnsi="Arial" w:cs="Arial"/>
          <w:b/>
          <w:bCs/>
          <w:color w:val="118ABE"/>
          <w:sz w:val="20"/>
          <w:szCs w:val="20"/>
          <w:lang w:eastAsia="tr-TR"/>
        </w:rPr>
        <w:t xml:space="preserve"> sunulacaktır. Ayrıca İstekliler teknik şartnamenin tüm maddelerini açıklamalı cevaplandırılmış  onaylı şeklini teklif zarfı </w:t>
      </w:r>
      <w:proofErr w:type="spellStart"/>
      <w:r w:rsidRPr="003F234D">
        <w:rPr>
          <w:rFonts w:ascii="Arial" w:eastAsia="Times New Roman" w:hAnsi="Arial" w:cs="Arial"/>
          <w:b/>
          <w:bCs/>
          <w:color w:val="118ABE"/>
          <w:sz w:val="20"/>
          <w:szCs w:val="20"/>
          <w:lang w:eastAsia="tr-TR"/>
        </w:rPr>
        <w:t>içersinde</w:t>
      </w:r>
      <w:proofErr w:type="spellEnd"/>
      <w:r w:rsidRPr="003F234D">
        <w:rPr>
          <w:rFonts w:ascii="Arial" w:eastAsia="Times New Roman" w:hAnsi="Arial" w:cs="Arial"/>
          <w:b/>
          <w:bCs/>
          <w:color w:val="118ABE"/>
          <w:sz w:val="20"/>
          <w:szCs w:val="20"/>
          <w:lang w:eastAsia="tr-TR"/>
        </w:rPr>
        <w:t xml:space="preserve"> sunacaklardır.</w:t>
      </w:r>
    </w:p>
    <w:p w:rsidR="003F234D" w:rsidRPr="003F234D" w:rsidRDefault="003F234D" w:rsidP="003F234D">
      <w:pPr>
        <w:spacing w:after="0" w:line="240" w:lineRule="auto"/>
        <w:rPr>
          <w:rFonts w:ascii="Arial" w:eastAsia="Times New Roman" w:hAnsi="Arial" w:cs="Arial"/>
          <w:sz w:val="20"/>
          <w:szCs w:val="20"/>
          <w:lang w:eastAsia="tr-TR"/>
        </w:rPr>
      </w:pPr>
      <w:r w:rsidRPr="003F234D">
        <w:rPr>
          <w:rFonts w:ascii="Arial" w:eastAsia="Times New Roman" w:hAnsi="Arial" w:cs="Arial"/>
          <w:color w:val="585858"/>
          <w:sz w:val="20"/>
          <w:szCs w:val="20"/>
          <w:lang w:eastAsia="tr-TR"/>
        </w:rPr>
        <w:br/>
      </w:r>
      <w:proofErr w:type="gramStart"/>
      <w:r w:rsidRPr="003F234D">
        <w:rPr>
          <w:rFonts w:ascii="Arial" w:eastAsia="Times New Roman" w:hAnsi="Arial" w:cs="Arial"/>
          <w:b/>
          <w:bCs/>
          <w:color w:val="585858"/>
          <w:sz w:val="20"/>
          <w:szCs w:val="20"/>
          <w:shd w:val="clear" w:color="auto" w:fill="F8F8F8"/>
          <w:lang w:eastAsia="tr-TR"/>
        </w:rPr>
        <w:t>4.1.2.</w:t>
      </w:r>
      <w:r w:rsidRPr="003F234D">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4.1.2.1.</w:t>
      </w:r>
      <w:r w:rsidRPr="003F234D">
        <w:rPr>
          <w:rFonts w:ascii="Arial" w:eastAsia="Times New Roman" w:hAnsi="Arial" w:cs="Arial"/>
          <w:color w:val="585858"/>
          <w:sz w:val="20"/>
          <w:szCs w:val="20"/>
          <w:shd w:val="clear" w:color="auto" w:fill="F8F8F8"/>
          <w:lang w:eastAsia="tr-TR"/>
        </w:rPr>
        <w:t> Gerçek kişi olması halinde, noter tasdikli imza beyannamesi, </w:t>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4.1.2.2.</w:t>
      </w:r>
      <w:r w:rsidRPr="003F234D">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4.1.3.</w:t>
      </w:r>
      <w:r w:rsidRPr="003F234D">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4.1.4.</w:t>
      </w:r>
      <w:r w:rsidRPr="003F234D">
        <w:rPr>
          <w:rFonts w:ascii="Arial" w:eastAsia="Times New Roman" w:hAnsi="Arial" w:cs="Arial"/>
          <w:color w:val="585858"/>
          <w:sz w:val="20"/>
          <w:szCs w:val="20"/>
          <w:shd w:val="clear" w:color="auto" w:fill="F8F8F8"/>
          <w:lang w:eastAsia="tr-TR"/>
        </w:rPr>
        <w:t> Şekli ve içeriği İdari Şartnamede belirlenen geçici teminat. </w:t>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4.1.5</w:t>
      </w:r>
      <w:r w:rsidRPr="003F234D">
        <w:rPr>
          <w:rFonts w:ascii="Arial" w:eastAsia="Times New Roman" w:hAnsi="Arial" w:cs="Arial"/>
          <w:color w:val="585858"/>
          <w:sz w:val="20"/>
          <w:szCs w:val="20"/>
          <w:shd w:val="clear" w:color="auto" w:fill="F8F8F8"/>
          <w:lang w:eastAsia="tr-TR"/>
        </w:rPr>
        <w:t> İhale konusu işin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F234D" w:rsidRPr="003F234D" w:rsidTr="003F23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3F234D">
              <w:rPr>
                <w:rFonts w:ascii="Arial" w:eastAsia="Times New Roman" w:hAnsi="Arial" w:cs="Arial"/>
                <w:b/>
                <w:bCs/>
                <w:color w:val="585858"/>
                <w:sz w:val="20"/>
                <w:szCs w:val="20"/>
                <w:lang w:eastAsia="tr-TR"/>
              </w:rPr>
              <w:t>kriterler</w:t>
            </w:r>
            <w:proofErr w:type="gramEnd"/>
            <w:r w:rsidRPr="003F234D">
              <w:rPr>
                <w:rFonts w:ascii="Arial" w:eastAsia="Times New Roman" w:hAnsi="Arial" w:cs="Arial"/>
                <w:b/>
                <w:bCs/>
                <w:color w:val="585858"/>
                <w:sz w:val="20"/>
                <w:szCs w:val="20"/>
                <w:lang w:eastAsia="tr-TR"/>
              </w:rPr>
              <w:t>:</w:t>
            </w:r>
          </w:p>
        </w:tc>
      </w:tr>
      <w:tr w:rsidR="003F234D" w:rsidRPr="003F234D" w:rsidTr="003F23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 xml:space="preserve">İdare tarafından ekonomik ve mali yeterliğe ilişkin </w:t>
            </w:r>
            <w:proofErr w:type="gramStart"/>
            <w:r w:rsidRPr="003F234D">
              <w:rPr>
                <w:rFonts w:ascii="Arial" w:eastAsia="Times New Roman" w:hAnsi="Arial" w:cs="Arial"/>
                <w:color w:val="585858"/>
                <w:sz w:val="20"/>
                <w:szCs w:val="20"/>
                <w:lang w:eastAsia="tr-TR"/>
              </w:rPr>
              <w:t>kriter</w:t>
            </w:r>
            <w:proofErr w:type="gramEnd"/>
            <w:r w:rsidRPr="003F234D">
              <w:rPr>
                <w:rFonts w:ascii="Arial" w:eastAsia="Times New Roman" w:hAnsi="Arial" w:cs="Arial"/>
                <w:color w:val="585858"/>
                <w:sz w:val="20"/>
                <w:szCs w:val="20"/>
                <w:lang w:eastAsia="tr-TR"/>
              </w:rPr>
              <w:t xml:space="preserve"> belirtilmemiştir.</w:t>
            </w:r>
          </w:p>
        </w:tc>
      </w:tr>
    </w:tbl>
    <w:p w:rsidR="003F234D" w:rsidRPr="003F234D" w:rsidRDefault="003F234D" w:rsidP="003F234D">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F234D" w:rsidRPr="003F234D" w:rsidTr="003F23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3F234D">
              <w:rPr>
                <w:rFonts w:ascii="Arial" w:eastAsia="Times New Roman" w:hAnsi="Arial" w:cs="Arial"/>
                <w:b/>
                <w:bCs/>
                <w:color w:val="585858"/>
                <w:sz w:val="20"/>
                <w:szCs w:val="20"/>
                <w:lang w:eastAsia="tr-TR"/>
              </w:rPr>
              <w:t>kriterler</w:t>
            </w:r>
            <w:proofErr w:type="gramEnd"/>
            <w:r w:rsidRPr="003F234D">
              <w:rPr>
                <w:rFonts w:ascii="Arial" w:eastAsia="Times New Roman" w:hAnsi="Arial" w:cs="Arial"/>
                <w:b/>
                <w:bCs/>
                <w:color w:val="585858"/>
                <w:sz w:val="20"/>
                <w:szCs w:val="20"/>
                <w:lang w:eastAsia="tr-TR"/>
              </w:rPr>
              <w:t>:</w:t>
            </w:r>
          </w:p>
        </w:tc>
      </w:tr>
      <w:tr w:rsidR="003F234D" w:rsidRPr="003F234D" w:rsidTr="003F23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234D" w:rsidRPr="003F234D" w:rsidRDefault="003F234D" w:rsidP="003F234D">
            <w:pPr>
              <w:spacing w:after="0" w:line="240" w:lineRule="atLeast"/>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 xml:space="preserve">İdare tarafından mesleki ve teknik yeterliğe ilişkin </w:t>
            </w:r>
            <w:proofErr w:type="gramStart"/>
            <w:r w:rsidRPr="003F234D">
              <w:rPr>
                <w:rFonts w:ascii="Arial" w:eastAsia="Times New Roman" w:hAnsi="Arial" w:cs="Arial"/>
                <w:color w:val="585858"/>
                <w:sz w:val="20"/>
                <w:szCs w:val="20"/>
                <w:lang w:eastAsia="tr-TR"/>
              </w:rPr>
              <w:t>kriter</w:t>
            </w:r>
            <w:proofErr w:type="gramEnd"/>
            <w:r w:rsidRPr="003F234D">
              <w:rPr>
                <w:rFonts w:ascii="Arial" w:eastAsia="Times New Roman" w:hAnsi="Arial" w:cs="Arial"/>
                <w:color w:val="585858"/>
                <w:sz w:val="20"/>
                <w:szCs w:val="20"/>
                <w:lang w:eastAsia="tr-TR"/>
              </w:rPr>
              <w:t xml:space="preserve"> belirtilmemiştir.</w:t>
            </w:r>
          </w:p>
        </w:tc>
      </w:tr>
    </w:tbl>
    <w:p w:rsidR="003F234D" w:rsidRPr="003F234D" w:rsidRDefault="003F234D" w:rsidP="003F234D">
      <w:pPr>
        <w:spacing w:after="0" w:line="240" w:lineRule="auto"/>
        <w:rPr>
          <w:rFonts w:ascii="Arial" w:eastAsia="Times New Roman" w:hAnsi="Arial" w:cs="Arial"/>
          <w:sz w:val="20"/>
          <w:szCs w:val="20"/>
          <w:lang w:eastAsia="tr-TR"/>
        </w:rPr>
      </w:pP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5.</w:t>
      </w:r>
      <w:r w:rsidRPr="003F234D">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3F234D">
        <w:rPr>
          <w:rFonts w:ascii="Arial" w:eastAsia="Times New Roman" w:hAnsi="Arial" w:cs="Arial"/>
          <w:color w:val="585858"/>
          <w:sz w:val="20"/>
          <w:szCs w:val="20"/>
          <w:lang w:eastAsia="tr-TR"/>
        </w:rPr>
        <w:br/>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lastRenderedPageBreak/>
        <w:t>6.</w:t>
      </w:r>
      <w:r w:rsidRPr="003F234D">
        <w:rPr>
          <w:rFonts w:ascii="Arial" w:eastAsia="Times New Roman" w:hAnsi="Arial" w:cs="Arial"/>
          <w:color w:val="585858"/>
          <w:sz w:val="20"/>
          <w:szCs w:val="20"/>
          <w:shd w:val="clear" w:color="auto" w:fill="F8F8F8"/>
          <w:lang w:eastAsia="tr-TR"/>
        </w:rPr>
        <w:t> İhaleye sadece yerli istekliler katılabilecektir. </w:t>
      </w:r>
      <w:r w:rsidRPr="003F234D">
        <w:rPr>
          <w:rFonts w:ascii="Arial" w:eastAsia="Times New Roman" w:hAnsi="Arial" w:cs="Arial"/>
          <w:color w:val="585858"/>
          <w:sz w:val="20"/>
          <w:szCs w:val="20"/>
          <w:lang w:eastAsia="tr-TR"/>
        </w:rPr>
        <w:br/>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7.</w:t>
      </w:r>
      <w:r w:rsidRPr="003F234D">
        <w:rPr>
          <w:rFonts w:ascii="Arial" w:eastAsia="Times New Roman" w:hAnsi="Arial" w:cs="Arial"/>
          <w:color w:val="585858"/>
          <w:sz w:val="20"/>
          <w:szCs w:val="20"/>
          <w:shd w:val="clear" w:color="auto" w:fill="F8F8F8"/>
          <w:lang w:eastAsia="tr-TR"/>
        </w:rPr>
        <w:t> İhale dokümanının görülmesi ve satın alınması: </w:t>
      </w:r>
      <w:r w:rsidRPr="003F234D">
        <w:rPr>
          <w:rFonts w:ascii="Arial" w:eastAsia="Times New Roman" w:hAnsi="Arial" w:cs="Arial"/>
          <w:color w:val="585858"/>
          <w:sz w:val="20"/>
          <w:szCs w:val="20"/>
          <w:lang w:eastAsia="tr-TR"/>
        </w:rPr>
        <w:br/>
      </w:r>
      <w:proofErr w:type="gramStart"/>
      <w:r w:rsidRPr="003F234D">
        <w:rPr>
          <w:rFonts w:ascii="Arial" w:eastAsia="Times New Roman" w:hAnsi="Arial" w:cs="Arial"/>
          <w:b/>
          <w:bCs/>
          <w:color w:val="585858"/>
          <w:sz w:val="20"/>
          <w:szCs w:val="20"/>
          <w:shd w:val="clear" w:color="auto" w:fill="F8F8F8"/>
          <w:lang w:eastAsia="tr-TR"/>
        </w:rPr>
        <w:t>7.1</w:t>
      </w:r>
      <w:proofErr w:type="gramEnd"/>
      <w:r w:rsidRPr="003F234D">
        <w:rPr>
          <w:rFonts w:ascii="Arial" w:eastAsia="Times New Roman" w:hAnsi="Arial" w:cs="Arial"/>
          <w:b/>
          <w:bCs/>
          <w:color w:val="585858"/>
          <w:sz w:val="20"/>
          <w:szCs w:val="20"/>
          <w:shd w:val="clear" w:color="auto" w:fill="F8F8F8"/>
          <w:lang w:eastAsia="tr-TR"/>
        </w:rPr>
        <w:t>.</w:t>
      </w:r>
      <w:r w:rsidRPr="003F234D">
        <w:rPr>
          <w:rFonts w:ascii="Arial" w:eastAsia="Times New Roman" w:hAnsi="Arial" w:cs="Arial"/>
          <w:color w:val="585858"/>
          <w:sz w:val="20"/>
          <w:szCs w:val="20"/>
          <w:shd w:val="clear" w:color="auto" w:fill="F8F8F8"/>
          <w:lang w:eastAsia="tr-TR"/>
        </w:rPr>
        <w:t> İhale dokümanı, idarenin adresinde görülebilir ve </w:t>
      </w:r>
      <w:r w:rsidRPr="003F234D">
        <w:rPr>
          <w:rFonts w:ascii="Arial" w:eastAsia="Times New Roman" w:hAnsi="Arial" w:cs="Arial"/>
          <w:b/>
          <w:bCs/>
          <w:color w:val="118ABE"/>
          <w:sz w:val="20"/>
          <w:szCs w:val="20"/>
          <w:shd w:val="clear" w:color="auto" w:fill="F8F8F8"/>
          <w:lang w:eastAsia="tr-TR"/>
        </w:rPr>
        <w:t>250 TRY (Türk Lirası)</w:t>
      </w:r>
      <w:r w:rsidRPr="003F234D">
        <w:rPr>
          <w:rFonts w:ascii="Arial" w:eastAsia="Times New Roman" w:hAnsi="Arial" w:cs="Arial"/>
          <w:color w:val="585858"/>
          <w:sz w:val="20"/>
          <w:szCs w:val="20"/>
          <w:shd w:val="clear" w:color="auto" w:fill="F8F8F8"/>
          <w:lang w:eastAsia="tr-TR"/>
        </w:rPr>
        <w:t> karşılığı </w:t>
      </w:r>
      <w:proofErr w:type="spellStart"/>
      <w:r w:rsidRPr="003F234D">
        <w:rPr>
          <w:rFonts w:ascii="Arial" w:eastAsia="Times New Roman" w:hAnsi="Arial" w:cs="Arial"/>
          <w:b/>
          <w:bCs/>
          <w:color w:val="118ABE"/>
          <w:sz w:val="20"/>
          <w:szCs w:val="20"/>
          <w:shd w:val="clear" w:color="auto" w:fill="F8F8F8"/>
          <w:lang w:eastAsia="tr-TR"/>
        </w:rPr>
        <w:t>Beylikdüzü</w:t>
      </w:r>
      <w:proofErr w:type="spellEnd"/>
      <w:r w:rsidRPr="003F234D">
        <w:rPr>
          <w:rFonts w:ascii="Arial" w:eastAsia="Times New Roman" w:hAnsi="Arial" w:cs="Arial"/>
          <w:b/>
          <w:bCs/>
          <w:color w:val="118ABE"/>
          <w:sz w:val="20"/>
          <w:szCs w:val="20"/>
          <w:shd w:val="clear" w:color="auto" w:fill="F8F8F8"/>
          <w:lang w:eastAsia="tr-TR"/>
        </w:rPr>
        <w:t xml:space="preserve"> Belediye Başkanlığı İşletme ve İştirakler Müdürlüğü İhale ve </w:t>
      </w:r>
      <w:proofErr w:type="spellStart"/>
      <w:r w:rsidRPr="003F234D">
        <w:rPr>
          <w:rFonts w:ascii="Arial" w:eastAsia="Times New Roman" w:hAnsi="Arial" w:cs="Arial"/>
          <w:b/>
          <w:bCs/>
          <w:color w:val="118ABE"/>
          <w:sz w:val="20"/>
          <w:szCs w:val="20"/>
          <w:shd w:val="clear" w:color="auto" w:fill="F8F8F8"/>
          <w:lang w:eastAsia="tr-TR"/>
        </w:rPr>
        <w:t>Satınalma</w:t>
      </w:r>
      <w:proofErr w:type="spellEnd"/>
      <w:r w:rsidRPr="003F234D">
        <w:rPr>
          <w:rFonts w:ascii="Arial" w:eastAsia="Times New Roman" w:hAnsi="Arial" w:cs="Arial"/>
          <w:b/>
          <w:bCs/>
          <w:color w:val="118ABE"/>
          <w:sz w:val="20"/>
          <w:szCs w:val="20"/>
          <w:shd w:val="clear" w:color="auto" w:fill="F8F8F8"/>
          <w:lang w:eastAsia="tr-TR"/>
        </w:rPr>
        <w:t xml:space="preserve"> Bürosu </w:t>
      </w:r>
      <w:r w:rsidRPr="003F234D">
        <w:rPr>
          <w:rFonts w:ascii="Arial" w:eastAsia="Times New Roman" w:hAnsi="Arial" w:cs="Arial"/>
          <w:color w:val="585858"/>
          <w:sz w:val="20"/>
          <w:szCs w:val="20"/>
          <w:shd w:val="clear" w:color="auto" w:fill="F8F8F8"/>
          <w:lang w:eastAsia="tr-TR"/>
        </w:rPr>
        <w:t>adresinden satın alınabilir. </w:t>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7.2.</w:t>
      </w:r>
      <w:r w:rsidRPr="003F234D">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3F234D">
        <w:rPr>
          <w:rFonts w:ascii="Arial" w:eastAsia="Times New Roman" w:hAnsi="Arial" w:cs="Arial"/>
          <w:color w:val="585858"/>
          <w:sz w:val="20"/>
          <w:szCs w:val="20"/>
          <w:lang w:eastAsia="tr-TR"/>
        </w:rPr>
        <w:br/>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8.</w:t>
      </w:r>
      <w:r w:rsidRPr="003F234D">
        <w:rPr>
          <w:rFonts w:ascii="Arial" w:eastAsia="Times New Roman" w:hAnsi="Arial" w:cs="Arial"/>
          <w:color w:val="585858"/>
          <w:sz w:val="20"/>
          <w:szCs w:val="20"/>
          <w:shd w:val="clear" w:color="auto" w:fill="F8F8F8"/>
          <w:lang w:eastAsia="tr-TR"/>
        </w:rPr>
        <w:t> Teklifler, ihale tarih ve saatine kadar </w:t>
      </w:r>
      <w:r w:rsidRPr="003F234D">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3F234D">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3F234D">
        <w:rPr>
          <w:rFonts w:ascii="Arial" w:eastAsia="Times New Roman" w:hAnsi="Arial" w:cs="Arial"/>
          <w:color w:val="585858"/>
          <w:sz w:val="20"/>
          <w:szCs w:val="20"/>
          <w:lang w:eastAsia="tr-TR"/>
        </w:rPr>
        <w:br/>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9.</w:t>
      </w:r>
      <w:r w:rsidRPr="003F234D">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F234D">
        <w:rPr>
          <w:rFonts w:ascii="Arial" w:eastAsia="Times New Roman" w:hAnsi="Arial" w:cs="Arial"/>
          <w:color w:val="585858"/>
          <w:sz w:val="20"/>
          <w:szCs w:val="20"/>
          <w:lang w:eastAsia="tr-TR"/>
        </w:rPr>
        <w:br/>
      </w:r>
      <w:r w:rsidRPr="003F234D">
        <w:rPr>
          <w:rFonts w:ascii="Arial" w:eastAsia="Times New Roman" w:hAnsi="Arial" w:cs="Arial"/>
          <w:color w:val="585858"/>
          <w:sz w:val="20"/>
          <w:szCs w:val="20"/>
          <w:shd w:val="clear" w:color="auto" w:fill="F8F8F8"/>
          <w:lang w:eastAsia="tr-TR"/>
        </w:rPr>
        <w:t>Bu ihalede, işin tamamı için teklif verilecektir. </w:t>
      </w:r>
      <w:r w:rsidRPr="003F234D">
        <w:rPr>
          <w:rFonts w:ascii="Arial" w:eastAsia="Times New Roman" w:hAnsi="Arial" w:cs="Arial"/>
          <w:color w:val="585858"/>
          <w:sz w:val="20"/>
          <w:szCs w:val="20"/>
          <w:lang w:eastAsia="tr-TR"/>
        </w:rPr>
        <w:br/>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10.</w:t>
      </w:r>
      <w:r w:rsidRPr="003F234D">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3F234D">
        <w:rPr>
          <w:rFonts w:ascii="Arial" w:eastAsia="Times New Roman" w:hAnsi="Arial" w:cs="Arial"/>
          <w:color w:val="585858"/>
          <w:sz w:val="20"/>
          <w:szCs w:val="20"/>
          <w:lang w:eastAsia="tr-TR"/>
        </w:rPr>
        <w:br/>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11.</w:t>
      </w:r>
      <w:r w:rsidRPr="003F234D">
        <w:rPr>
          <w:rFonts w:ascii="Arial" w:eastAsia="Times New Roman" w:hAnsi="Arial" w:cs="Arial"/>
          <w:color w:val="585858"/>
          <w:sz w:val="20"/>
          <w:szCs w:val="20"/>
          <w:shd w:val="clear" w:color="auto" w:fill="F8F8F8"/>
          <w:lang w:eastAsia="tr-TR"/>
        </w:rPr>
        <w:t> Verilen tekliflerin geçerlilik süresi, ihale tarihinden itibaren </w:t>
      </w:r>
      <w:r w:rsidRPr="003F234D">
        <w:rPr>
          <w:rFonts w:ascii="Arial" w:eastAsia="Times New Roman" w:hAnsi="Arial" w:cs="Arial"/>
          <w:b/>
          <w:bCs/>
          <w:color w:val="118ABE"/>
          <w:sz w:val="20"/>
          <w:szCs w:val="20"/>
          <w:shd w:val="clear" w:color="auto" w:fill="F8F8F8"/>
          <w:lang w:eastAsia="tr-TR"/>
        </w:rPr>
        <w:t>60 (altmış)</w:t>
      </w:r>
      <w:r w:rsidRPr="003F234D">
        <w:rPr>
          <w:rFonts w:ascii="Arial" w:eastAsia="Times New Roman" w:hAnsi="Arial" w:cs="Arial"/>
          <w:color w:val="585858"/>
          <w:sz w:val="20"/>
          <w:szCs w:val="20"/>
          <w:shd w:val="clear" w:color="auto" w:fill="F8F8F8"/>
          <w:lang w:eastAsia="tr-TR"/>
        </w:rPr>
        <w:t> takvim günüdür. </w:t>
      </w:r>
      <w:r w:rsidRPr="003F234D">
        <w:rPr>
          <w:rFonts w:ascii="Arial" w:eastAsia="Times New Roman" w:hAnsi="Arial" w:cs="Arial"/>
          <w:color w:val="585858"/>
          <w:sz w:val="20"/>
          <w:szCs w:val="20"/>
          <w:lang w:eastAsia="tr-TR"/>
        </w:rPr>
        <w:br/>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12.</w:t>
      </w:r>
      <w:r w:rsidRPr="003F234D">
        <w:rPr>
          <w:rFonts w:ascii="Arial" w:eastAsia="Times New Roman" w:hAnsi="Arial" w:cs="Arial"/>
          <w:color w:val="585858"/>
          <w:sz w:val="20"/>
          <w:szCs w:val="20"/>
          <w:shd w:val="clear" w:color="auto" w:fill="F8F8F8"/>
          <w:lang w:eastAsia="tr-TR"/>
        </w:rPr>
        <w:t> Konsorsiyum olarak ihaleye teklif verilemez. </w:t>
      </w:r>
      <w:r w:rsidRPr="003F234D">
        <w:rPr>
          <w:rFonts w:ascii="Arial" w:eastAsia="Times New Roman" w:hAnsi="Arial" w:cs="Arial"/>
          <w:color w:val="585858"/>
          <w:sz w:val="20"/>
          <w:szCs w:val="20"/>
          <w:lang w:eastAsia="tr-TR"/>
        </w:rPr>
        <w:br/>
      </w:r>
      <w:r w:rsidRPr="003F234D">
        <w:rPr>
          <w:rFonts w:ascii="Arial" w:eastAsia="Times New Roman" w:hAnsi="Arial" w:cs="Arial"/>
          <w:color w:val="585858"/>
          <w:sz w:val="20"/>
          <w:szCs w:val="20"/>
          <w:lang w:eastAsia="tr-TR"/>
        </w:rPr>
        <w:br/>
      </w:r>
      <w:r w:rsidRPr="003F234D">
        <w:rPr>
          <w:rFonts w:ascii="Arial" w:eastAsia="Times New Roman" w:hAnsi="Arial" w:cs="Arial"/>
          <w:b/>
          <w:bCs/>
          <w:color w:val="585858"/>
          <w:sz w:val="20"/>
          <w:szCs w:val="20"/>
          <w:shd w:val="clear" w:color="auto" w:fill="F8F8F8"/>
          <w:lang w:eastAsia="tr-TR"/>
        </w:rPr>
        <w:t>13.Diğer hususlar:</w:t>
      </w:r>
    </w:p>
    <w:p w:rsidR="003F234D" w:rsidRPr="003F234D" w:rsidRDefault="003F234D" w:rsidP="003F234D">
      <w:pPr>
        <w:shd w:val="clear" w:color="auto" w:fill="F8F8F8"/>
        <w:spacing w:after="0" w:line="240" w:lineRule="auto"/>
        <w:jc w:val="both"/>
        <w:rPr>
          <w:rFonts w:ascii="Arial" w:eastAsia="Times New Roman" w:hAnsi="Arial" w:cs="Arial"/>
          <w:color w:val="585858"/>
          <w:sz w:val="20"/>
          <w:szCs w:val="20"/>
          <w:lang w:eastAsia="tr-TR"/>
        </w:rPr>
      </w:pPr>
      <w:r w:rsidRPr="003F234D">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B53AB5" w:rsidRPr="003F234D" w:rsidRDefault="00B53AB5">
      <w:pPr>
        <w:rPr>
          <w:rFonts w:ascii="Arial" w:hAnsi="Arial" w:cs="Arial"/>
          <w:sz w:val="20"/>
          <w:szCs w:val="20"/>
        </w:rPr>
      </w:pPr>
    </w:p>
    <w:sectPr w:rsidR="00B53AB5" w:rsidRPr="003F234D" w:rsidSect="003F23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BD"/>
    <w:rsid w:val="003F234D"/>
    <w:rsid w:val="00B53AB5"/>
    <w:rsid w:val="00C17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E2E7A-C97E-424A-9053-46B52844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F234D"/>
  </w:style>
  <w:style w:type="character" w:customStyle="1" w:styleId="ilanbaslik">
    <w:name w:val="ilanbaslik"/>
    <w:basedOn w:val="VarsaylanParagrafYazTipi"/>
    <w:rsid w:val="003F234D"/>
  </w:style>
  <w:style w:type="paragraph" w:styleId="NormalWeb">
    <w:name w:val="Normal (Web)"/>
    <w:basedOn w:val="Normal"/>
    <w:uiPriority w:val="99"/>
    <w:semiHidden/>
    <w:unhideWhenUsed/>
    <w:rsid w:val="003F23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372882">
      <w:bodyDiv w:val="1"/>
      <w:marLeft w:val="0"/>
      <w:marRight w:val="0"/>
      <w:marTop w:val="0"/>
      <w:marBottom w:val="0"/>
      <w:divBdr>
        <w:top w:val="none" w:sz="0" w:space="0" w:color="auto"/>
        <w:left w:val="none" w:sz="0" w:space="0" w:color="auto"/>
        <w:bottom w:val="none" w:sz="0" w:space="0" w:color="auto"/>
        <w:right w:val="none" w:sz="0" w:space="0" w:color="auto"/>
      </w:divBdr>
      <w:divsChild>
        <w:div w:id="148696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2018-04-11T13:36:00Z</dcterms:created>
  <dcterms:modified xsi:type="dcterms:W3CDTF">2018-04-11T13:36:00Z</dcterms:modified>
</cp:coreProperties>
</file>