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879" w:rsidRDefault="00D14879" w:rsidP="00D14879">
      <w:pPr>
        <w:spacing w:line="240" w:lineRule="auto"/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b/>
        </w:rPr>
        <w:t>Konu:</w:t>
      </w:r>
      <w:r>
        <w:rPr>
          <w:rFonts w:ascii="Times New Roman" w:hAnsi="Times New Roman" w:cs="Times New Roman"/>
        </w:rPr>
        <w:t xml:space="preserve"> İlan Metni</w:t>
      </w:r>
    </w:p>
    <w:p w:rsidR="00D14879" w:rsidRDefault="00D14879" w:rsidP="00D14879">
      <w:pPr>
        <w:spacing w:line="240" w:lineRule="auto"/>
        <w:jc w:val="both"/>
        <w:rPr>
          <w:rFonts w:ascii="Times New Roman" w:hAnsi="Times New Roman" w:cs="Times New Roman"/>
        </w:rPr>
      </w:pPr>
    </w:p>
    <w:p w:rsidR="00D14879" w:rsidRDefault="00D14879" w:rsidP="00D14879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  <w:b/>
        </w:rPr>
        <w:t>BEYLİKDÜZÜ BELEDİYE BAŞKANLIĞI’NDAN</w:t>
      </w:r>
    </w:p>
    <w:p w:rsidR="008721CD" w:rsidRPr="008721CD" w:rsidRDefault="008721CD" w:rsidP="008721CD">
      <w:pPr>
        <w:jc w:val="center"/>
        <w:rPr>
          <w:b/>
        </w:rPr>
      </w:pPr>
    </w:p>
    <w:p w:rsidR="0069638E" w:rsidRDefault="00D65355" w:rsidP="00EC1E93">
      <w:pPr>
        <w:ind w:firstLine="708"/>
        <w:jc w:val="both"/>
      </w:pPr>
      <w:proofErr w:type="spellStart"/>
      <w:r>
        <w:t>Beylikdüzü</w:t>
      </w:r>
      <w:proofErr w:type="spellEnd"/>
      <w:r>
        <w:t xml:space="preserve"> Belediye</w:t>
      </w:r>
      <w:r w:rsidR="007453C3">
        <w:t>si</w:t>
      </w:r>
      <w:r>
        <w:t xml:space="preserve"> sınırları </w:t>
      </w:r>
      <w:proofErr w:type="gramStart"/>
      <w:r>
        <w:t>dahilinde</w:t>
      </w:r>
      <w:proofErr w:type="gramEnd"/>
      <w:r w:rsidR="00D14879">
        <w:t xml:space="preserve"> bulunan</w:t>
      </w:r>
      <w:r w:rsidR="00FB4851">
        <w:t xml:space="preserve"> </w:t>
      </w:r>
      <w:r w:rsidR="0069638E" w:rsidRPr="0069638E">
        <w:t>Kavaklı 560 ada 9 ve 10, 772 ada 1 ve 2, 773 ada 1 ila 6, 774 ada 1 ila 7, 775 a</w:t>
      </w:r>
      <w:r w:rsidR="0069638E">
        <w:t>da 1 ila 5, 776 ada 1 parsellerin tesciline konu imar uygulaması mahkeme kararı ile iptal edilmiştir. Mahkeme kararı doğrultusunda, iptal edile</w:t>
      </w:r>
      <w:r w:rsidR="006818E2">
        <w:t>n</w:t>
      </w:r>
      <w:r w:rsidR="0069638E">
        <w:t xml:space="preserve"> imar</w:t>
      </w:r>
      <w:r w:rsidR="006818E2">
        <w:t xml:space="preserve"> </w:t>
      </w:r>
      <w:r w:rsidR="0069638E">
        <w:t xml:space="preserve">uygulaması öncesi parsellerde geri dönüşüm işlemi yapılmak üzere </w:t>
      </w:r>
      <w:proofErr w:type="spellStart"/>
      <w:r w:rsidR="0069638E">
        <w:t>Beylikdüzü</w:t>
      </w:r>
      <w:proofErr w:type="spellEnd"/>
      <w:r w:rsidR="0069638E">
        <w:t xml:space="preserve"> Belediye Encümeninin </w:t>
      </w:r>
      <w:proofErr w:type="gramStart"/>
      <w:r w:rsidR="0069638E">
        <w:t>28/02/2017</w:t>
      </w:r>
      <w:proofErr w:type="gramEnd"/>
      <w:r w:rsidR="0069638E">
        <w:t xml:space="preserve"> tarih ve 145</w:t>
      </w:r>
      <w:r w:rsidR="00AA4116">
        <w:t xml:space="preserve"> </w:t>
      </w:r>
      <w:proofErr w:type="spellStart"/>
      <w:r w:rsidR="00AA4116">
        <w:t>nolu</w:t>
      </w:r>
      <w:proofErr w:type="spellEnd"/>
      <w:r w:rsidR="0069638E">
        <w:t xml:space="preserve"> kararı alınarak, Kavaklı 397, 402, 403 ve 530 parsellere geri dönüşüm işlemi yapılmıştır. </w:t>
      </w:r>
      <w:proofErr w:type="spellStart"/>
      <w:r>
        <w:t>Beylikdüzü</w:t>
      </w:r>
      <w:proofErr w:type="spellEnd"/>
      <w:r>
        <w:t xml:space="preserve"> Belediye Encümeninin </w:t>
      </w:r>
      <w:proofErr w:type="gramStart"/>
      <w:r w:rsidR="0069638E">
        <w:t>28/02/2017</w:t>
      </w:r>
      <w:proofErr w:type="gramEnd"/>
      <w:r w:rsidR="00AA4116">
        <w:t xml:space="preserve"> tarih ve </w:t>
      </w:r>
      <w:r w:rsidR="0069638E">
        <w:t>145</w:t>
      </w:r>
      <w:r w:rsidR="00AA4116">
        <w:t xml:space="preserve"> </w:t>
      </w:r>
      <w:r w:rsidR="00427FA1">
        <w:t>sayılı k</w:t>
      </w:r>
      <w:r>
        <w:t>ararı</w:t>
      </w:r>
      <w:r w:rsidR="00AA4116">
        <w:t xml:space="preserve"> </w:t>
      </w:r>
      <w:r w:rsidR="00427FA1">
        <w:t>ve ekleri,</w:t>
      </w:r>
    </w:p>
    <w:p w:rsidR="0069638E" w:rsidRDefault="0069638E" w:rsidP="0069638E">
      <w:pPr>
        <w:ind w:firstLine="708"/>
        <w:jc w:val="both"/>
      </w:pPr>
      <w:r>
        <w:t xml:space="preserve">Geri dönüşümü yapılan 402, 403 ve 530 parselleri kapsayan bölgede Belediye Encümeninin </w:t>
      </w:r>
      <w:proofErr w:type="gramStart"/>
      <w:r>
        <w:t>28/02/2017</w:t>
      </w:r>
      <w:proofErr w:type="gramEnd"/>
      <w:r w:rsidR="00D65355">
        <w:t xml:space="preserve"> tarih</w:t>
      </w:r>
      <w:r>
        <w:t xml:space="preserve"> ve 146 </w:t>
      </w:r>
      <w:proofErr w:type="spellStart"/>
      <w:r>
        <w:t>nolu</w:t>
      </w:r>
      <w:proofErr w:type="spellEnd"/>
      <w:r>
        <w:t xml:space="preserve"> kararına istinaden, 3194 sayılı imar kanununun 18. </w:t>
      </w:r>
      <w:proofErr w:type="spellStart"/>
      <w:r>
        <w:t>Madddesi</w:t>
      </w:r>
      <w:proofErr w:type="spellEnd"/>
      <w:r>
        <w:t xml:space="preserve"> ve 3290 sayılı kanunun Ek-1 maddesi uyarınca imar uygulaması yapılmıştır. </w:t>
      </w:r>
      <w:proofErr w:type="spellStart"/>
      <w:r>
        <w:t>Beylikdüzü</w:t>
      </w:r>
      <w:proofErr w:type="spellEnd"/>
      <w:r>
        <w:t xml:space="preserve"> Belediye Encümeninin </w:t>
      </w:r>
      <w:proofErr w:type="gramStart"/>
      <w:r>
        <w:t>28/02/2017</w:t>
      </w:r>
      <w:proofErr w:type="gramEnd"/>
      <w:r>
        <w:t xml:space="preserve"> tarih ve 145 sayılı kararı ve ekleri,</w:t>
      </w:r>
    </w:p>
    <w:p w:rsidR="00F054AF" w:rsidRDefault="0069638E" w:rsidP="0069638E">
      <w:pPr>
        <w:ind w:firstLine="708"/>
        <w:jc w:val="both"/>
      </w:pPr>
      <w:r>
        <w:t xml:space="preserve">Geri dönüşümü yapılan </w:t>
      </w:r>
      <w:proofErr w:type="gramStart"/>
      <w:r w:rsidR="006818E2">
        <w:t xml:space="preserve">397 </w:t>
      </w:r>
      <w:r>
        <w:t xml:space="preserve"> parseli</w:t>
      </w:r>
      <w:proofErr w:type="gramEnd"/>
      <w:r>
        <w:t xml:space="preserve"> kapsayan bölgede Belediye Encümeninin 28/02/2017 tarih ve 14</w:t>
      </w:r>
      <w:r w:rsidR="006818E2">
        <w:t>7</w:t>
      </w:r>
      <w:r>
        <w:t xml:space="preserve"> </w:t>
      </w:r>
      <w:proofErr w:type="spellStart"/>
      <w:r>
        <w:t>nolu</w:t>
      </w:r>
      <w:proofErr w:type="spellEnd"/>
      <w:r>
        <w:t xml:space="preserve"> kararına istinaden, 3194 sayılı imar kanununun 18. </w:t>
      </w:r>
      <w:proofErr w:type="spellStart"/>
      <w:r>
        <w:t>Madddesi</w:t>
      </w:r>
      <w:proofErr w:type="spellEnd"/>
      <w:r>
        <w:t xml:space="preserve"> uyarınca imar uygulaması yapılmıştır. </w:t>
      </w:r>
      <w:proofErr w:type="spellStart"/>
      <w:r>
        <w:t>Beylikdüzü</w:t>
      </w:r>
      <w:proofErr w:type="spellEnd"/>
      <w:r>
        <w:t xml:space="preserve"> Belediye Encümeninin </w:t>
      </w:r>
      <w:proofErr w:type="gramStart"/>
      <w:r>
        <w:t>28/02/2017</w:t>
      </w:r>
      <w:proofErr w:type="gramEnd"/>
      <w:r>
        <w:t xml:space="preserve"> tarih ve 145 sayılı kararı ve ekleri,</w:t>
      </w:r>
    </w:p>
    <w:p w:rsidR="00D65355" w:rsidRDefault="006818E2" w:rsidP="00F054AF">
      <w:pPr>
        <w:ind w:firstLine="708"/>
        <w:jc w:val="both"/>
      </w:pPr>
      <w:r>
        <w:t xml:space="preserve">06/03/2017 tarih </w:t>
      </w:r>
      <w:r w:rsidR="00D65355">
        <w:t>ve saat 08</w:t>
      </w:r>
      <w:r w:rsidR="00D930D7">
        <w:t>.</w:t>
      </w:r>
      <w:r w:rsidR="00AA4116">
        <w:t>30</w:t>
      </w:r>
      <w:r w:rsidR="007A03B4">
        <w:t xml:space="preserve"> </w:t>
      </w:r>
      <w:r w:rsidR="00D65355">
        <w:t xml:space="preserve"> </w:t>
      </w:r>
      <w:proofErr w:type="gramStart"/>
      <w:r w:rsidR="00D65355">
        <w:t>dan</w:t>
      </w:r>
      <w:proofErr w:type="gramEnd"/>
      <w:r w:rsidR="00D65355">
        <w:t xml:space="preserve"> itibaren 1 (bir) ay süreyle belediye ilan tahtasına asılmıştır. İlan olunur.</w:t>
      </w:r>
    </w:p>
    <w:bookmarkEnd w:id="0"/>
    <w:p w:rsidR="001B7345" w:rsidRDefault="00315963"/>
    <w:sectPr w:rsidR="001B7345" w:rsidSect="00D33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355"/>
    <w:rsid w:val="000B1A29"/>
    <w:rsid w:val="00110645"/>
    <w:rsid w:val="00200D98"/>
    <w:rsid w:val="00315963"/>
    <w:rsid w:val="00427FA1"/>
    <w:rsid w:val="004B23B2"/>
    <w:rsid w:val="00534B05"/>
    <w:rsid w:val="005717D3"/>
    <w:rsid w:val="006818E2"/>
    <w:rsid w:val="0069638E"/>
    <w:rsid w:val="007453C3"/>
    <w:rsid w:val="007A03B4"/>
    <w:rsid w:val="008721CD"/>
    <w:rsid w:val="008726C1"/>
    <w:rsid w:val="00AA4116"/>
    <w:rsid w:val="00B11CD9"/>
    <w:rsid w:val="00CC72D1"/>
    <w:rsid w:val="00D14879"/>
    <w:rsid w:val="00D33A39"/>
    <w:rsid w:val="00D65355"/>
    <w:rsid w:val="00D930D7"/>
    <w:rsid w:val="00E81E0D"/>
    <w:rsid w:val="00EC1E93"/>
    <w:rsid w:val="00F054AF"/>
    <w:rsid w:val="00FB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6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iremcakir</dc:creator>
  <cp:lastModifiedBy>Mesut Erdem CALISAN</cp:lastModifiedBy>
  <cp:revision>2</cp:revision>
  <cp:lastPrinted>2017-03-03T11:12:00Z</cp:lastPrinted>
  <dcterms:created xsi:type="dcterms:W3CDTF">2017-03-03T13:08:00Z</dcterms:created>
  <dcterms:modified xsi:type="dcterms:W3CDTF">2017-03-03T13:08:00Z</dcterms:modified>
</cp:coreProperties>
</file>