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05885" w14:textId="77777777" w:rsidR="00DA11C1" w:rsidRDefault="00DA11C1" w:rsidP="00DA11C1">
      <w:pPr>
        <w:pStyle w:val="Standard"/>
        <w:jc w:val="center"/>
        <w:rPr>
          <w:b/>
        </w:rPr>
      </w:pPr>
      <w:r>
        <w:rPr>
          <w:b/>
        </w:rPr>
        <w:t>BEYLİKDÜZÜ KENT KONSEYİ BAŞKANLIĞI</w:t>
      </w:r>
    </w:p>
    <w:p w14:paraId="20D0CFBE" w14:textId="77777777" w:rsidR="00DA11C1" w:rsidRDefault="00DA11C1" w:rsidP="00DA11C1">
      <w:pPr>
        <w:pStyle w:val="Standard"/>
        <w:jc w:val="center"/>
        <w:rPr>
          <w:b/>
        </w:rPr>
      </w:pPr>
      <w:r>
        <w:rPr>
          <w:b/>
        </w:rPr>
        <w:t>Genel Sekreterliği</w:t>
      </w:r>
    </w:p>
    <w:p w14:paraId="05BE754F" w14:textId="77777777" w:rsidR="00DA11C1" w:rsidRDefault="00DA11C1" w:rsidP="00DA11C1">
      <w:pPr>
        <w:pStyle w:val="Standard"/>
        <w:tabs>
          <w:tab w:val="left" w:pos="690"/>
        </w:tabs>
        <w:jc w:val="both"/>
      </w:pPr>
      <w:r>
        <w:tab/>
      </w:r>
    </w:p>
    <w:p w14:paraId="76A6FD89" w14:textId="77777777" w:rsidR="00DA11C1" w:rsidRDefault="00DA11C1" w:rsidP="00DA11C1">
      <w:pPr>
        <w:pStyle w:val="Standard"/>
        <w:tabs>
          <w:tab w:val="left" w:pos="69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59668E" w14:textId="77777777" w:rsidR="00DA11C1" w:rsidRDefault="00DA11C1" w:rsidP="00DA11C1">
      <w:pPr>
        <w:pStyle w:val="Standard"/>
        <w:tabs>
          <w:tab w:val="left" w:pos="690"/>
        </w:tabs>
        <w:jc w:val="center"/>
        <w:rPr>
          <w:b/>
          <w:bCs/>
          <w:u w:val="single"/>
        </w:rPr>
      </w:pPr>
    </w:p>
    <w:p w14:paraId="23C0441B" w14:textId="77777777" w:rsidR="00DA11C1" w:rsidRDefault="00DA11C1" w:rsidP="00DA11C1">
      <w:pPr>
        <w:pStyle w:val="Standard"/>
        <w:tabs>
          <w:tab w:val="left" w:pos="690"/>
        </w:tabs>
        <w:jc w:val="center"/>
        <w:rPr>
          <w:b/>
          <w:bCs/>
          <w:u w:val="single"/>
        </w:rPr>
      </w:pPr>
    </w:p>
    <w:p w14:paraId="220196A7" w14:textId="77777777" w:rsidR="00DA11C1" w:rsidRDefault="00DA11C1" w:rsidP="00DA11C1">
      <w:pPr>
        <w:pStyle w:val="Standard"/>
        <w:tabs>
          <w:tab w:val="left" w:pos="690"/>
        </w:tabs>
        <w:jc w:val="center"/>
        <w:rPr>
          <w:b/>
          <w:bCs/>
          <w:u w:val="single"/>
        </w:rPr>
      </w:pPr>
    </w:p>
    <w:p w14:paraId="31FD4C27" w14:textId="77777777" w:rsidR="00DA11C1" w:rsidRDefault="00DA11C1" w:rsidP="00DA11C1">
      <w:pPr>
        <w:pStyle w:val="Standard"/>
        <w:tabs>
          <w:tab w:val="left" w:pos="69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TOPLANTI İLANI</w:t>
      </w:r>
    </w:p>
    <w:p w14:paraId="5D5F3295" w14:textId="77777777" w:rsidR="00DA11C1" w:rsidRDefault="00DA11C1" w:rsidP="00DA11C1">
      <w:pPr>
        <w:pStyle w:val="Standard"/>
        <w:jc w:val="center"/>
        <w:rPr>
          <w:b/>
          <w:bCs/>
          <w:u w:val="single"/>
        </w:rPr>
      </w:pPr>
    </w:p>
    <w:p w14:paraId="282463BC" w14:textId="77777777" w:rsidR="00DA11C1" w:rsidRDefault="00DA11C1" w:rsidP="00DA11C1">
      <w:pPr>
        <w:pStyle w:val="Standard"/>
        <w:rPr>
          <w:bCs/>
        </w:rPr>
      </w:pPr>
    </w:p>
    <w:p w14:paraId="1712E277" w14:textId="77777777" w:rsidR="00DA11C1" w:rsidRDefault="00DA11C1" w:rsidP="00DA11C1">
      <w:pPr>
        <w:pStyle w:val="Standard"/>
        <w:ind w:firstLine="708"/>
        <w:jc w:val="both"/>
      </w:pPr>
      <w:r>
        <w:rPr>
          <w:rStyle w:val="VarsaylanParagrafYazTipi1"/>
          <w:bCs/>
        </w:rPr>
        <w:t>5393 sayılı Belediye Kanunu, Kent Konseyi Yönetmeliği ve Kadın Meclisi Çalışma Yönergesi g</w:t>
      </w:r>
      <w:r>
        <w:rPr>
          <w:rStyle w:val="VarsaylanParagrafYazTipi1"/>
          <w:color w:val="060606"/>
        </w:rPr>
        <w:t>ereğince; Kadın Meclisi 2017-2019 dönemi seçimli Genel Kurul toplantısı, 02.06.2017 tarihinde saat 14: 00 da</w:t>
      </w:r>
      <w:r>
        <w:t xml:space="preserve"> </w:t>
      </w:r>
      <w:proofErr w:type="spellStart"/>
      <w:r>
        <w:t>Beylicium</w:t>
      </w:r>
      <w:proofErr w:type="spellEnd"/>
      <w:r>
        <w:t xml:space="preserve"> AVM 3. kattaki toplantı salonunda yapılacaktır.</w:t>
      </w:r>
    </w:p>
    <w:p w14:paraId="4A86A76D" w14:textId="77777777" w:rsidR="00DA11C1" w:rsidRDefault="00DA11C1" w:rsidP="00DA11C1">
      <w:pPr>
        <w:pStyle w:val="NormalWeb"/>
        <w:spacing w:before="0" w:after="0"/>
        <w:rPr>
          <w:color w:val="060606"/>
        </w:rPr>
      </w:pPr>
      <w:r>
        <w:rPr>
          <w:color w:val="060606"/>
        </w:rPr>
        <w:t xml:space="preserve">          </w:t>
      </w:r>
    </w:p>
    <w:p w14:paraId="2AD1E348" w14:textId="77777777" w:rsidR="00DA11C1" w:rsidRDefault="00DA11C1" w:rsidP="00DA11C1">
      <w:pPr>
        <w:pStyle w:val="NormalWeb"/>
        <w:spacing w:before="0" w:after="0"/>
        <w:ind w:firstLine="708"/>
        <w:rPr>
          <w:color w:val="060606"/>
        </w:rPr>
      </w:pPr>
      <w:r>
        <w:rPr>
          <w:color w:val="060606"/>
        </w:rPr>
        <w:t xml:space="preserve"> Sayın üyelere ve kamuoyuna duyurulur.</w:t>
      </w:r>
    </w:p>
    <w:p w14:paraId="5108FD19" w14:textId="77777777" w:rsidR="00DA11C1" w:rsidRDefault="00DA11C1" w:rsidP="00DA11C1">
      <w:pPr>
        <w:pStyle w:val="Standard"/>
        <w:jc w:val="both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</w:t>
      </w:r>
    </w:p>
    <w:p w14:paraId="60E28DE8" w14:textId="77777777" w:rsidR="00DA11C1" w:rsidRDefault="00DA11C1" w:rsidP="00DA11C1">
      <w:pPr>
        <w:pStyle w:val="Standard"/>
        <w:jc w:val="both"/>
      </w:pPr>
    </w:p>
    <w:p w14:paraId="6E6AF7B6" w14:textId="77777777" w:rsidR="00DA11C1" w:rsidRDefault="00DA11C1" w:rsidP="00DA11C1">
      <w:pPr>
        <w:pStyle w:val="Standard"/>
        <w:jc w:val="both"/>
      </w:pPr>
      <w:r>
        <w:t xml:space="preserve">                                                                                                           Necla TÜRKOĞLU</w:t>
      </w:r>
    </w:p>
    <w:p w14:paraId="18ADF9AE" w14:textId="77777777" w:rsidR="00DA11C1" w:rsidRDefault="00DA11C1" w:rsidP="00DA11C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Kent Konseyi Başkanı</w:t>
      </w:r>
    </w:p>
    <w:p w14:paraId="655045BA" w14:textId="77777777" w:rsidR="00DA11C1" w:rsidRDefault="00DA11C1" w:rsidP="00DA11C1">
      <w:pPr>
        <w:pStyle w:val="Standard"/>
      </w:pPr>
    </w:p>
    <w:p w14:paraId="538FCF47" w14:textId="77777777" w:rsidR="00DA11C1" w:rsidRDefault="00DA11C1" w:rsidP="00DA11C1">
      <w:pPr>
        <w:pStyle w:val="Standard"/>
      </w:pPr>
    </w:p>
    <w:p w14:paraId="4F0FC769" w14:textId="77777777" w:rsidR="00DA11C1" w:rsidRDefault="00DA11C1" w:rsidP="00DA11C1">
      <w:pPr>
        <w:pStyle w:val="Standard"/>
      </w:pPr>
    </w:p>
    <w:p w14:paraId="2B61E136" w14:textId="77777777" w:rsidR="00DA11C1" w:rsidRDefault="00DA11C1" w:rsidP="00DA11C1">
      <w:pPr>
        <w:pStyle w:val="Standard"/>
      </w:pPr>
    </w:p>
    <w:p w14:paraId="650994D4" w14:textId="77777777" w:rsidR="00DA11C1" w:rsidRDefault="00DA11C1" w:rsidP="00DA11C1">
      <w:pPr>
        <w:pStyle w:val="Standard"/>
      </w:pPr>
    </w:p>
    <w:p w14:paraId="3B9F7C68" w14:textId="77777777" w:rsidR="00DA11C1" w:rsidRDefault="00DA11C1" w:rsidP="00DA11C1">
      <w:pPr>
        <w:pStyle w:val="Standard"/>
      </w:pPr>
    </w:p>
    <w:p w14:paraId="70747121" w14:textId="77777777" w:rsidR="00DA11C1" w:rsidRDefault="00DA11C1" w:rsidP="00DA11C1">
      <w:pPr>
        <w:pStyle w:val="Standard"/>
      </w:pPr>
    </w:p>
    <w:p w14:paraId="3E24E68A" w14:textId="77777777" w:rsidR="00DA11C1" w:rsidRDefault="00DA11C1" w:rsidP="00DA11C1">
      <w:pPr>
        <w:pStyle w:val="Standard"/>
      </w:pPr>
    </w:p>
    <w:p w14:paraId="28AD172C" w14:textId="77777777" w:rsidR="00DA11C1" w:rsidRDefault="00DA11C1" w:rsidP="00DA11C1">
      <w:pPr>
        <w:pStyle w:val="Standard"/>
        <w:ind w:firstLine="540"/>
        <w:jc w:val="both"/>
        <w:rPr>
          <w:u w:val="single"/>
        </w:rPr>
      </w:pPr>
      <w:r>
        <w:rPr>
          <w:u w:val="single"/>
        </w:rPr>
        <w:t>Gündem Maddeleri:</w:t>
      </w:r>
    </w:p>
    <w:p w14:paraId="135EC110" w14:textId="77777777" w:rsidR="00DA11C1" w:rsidRDefault="00DA11C1" w:rsidP="00DA11C1">
      <w:pPr>
        <w:pStyle w:val="Standard"/>
        <w:ind w:left="540"/>
        <w:jc w:val="both"/>
      </w:pPr>
      <w:r>
        <w:t xml:space="preserve"> </w:t>
      </w:r>
      <w:r>
        <w:rPr>
          <w:rStyle w:val="VarsaylanParagrafYazTipi1"/>
          <w:color w:val="000000"/>
        </w:rPr>
        <w:t xml:space="preserve"> </w:t>
      </w:r>
      <w:r>
        <w:br/>
        <w:t>1. Açılış ve Yoklama,</w:t>
      </w:r>
    </w:p>
    <w:p w14:paraId="352140A1" w14:textId="77777777" w:rsidR="00DA11C1" w:rsidRDefault="00DA11C1" w:rsidP="00DA11C1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2.Saygı Duruşu ve İstiklal Marşı,</w:t>
      </w:r>
    </w:p>
    <w:p w14:paraId="57B934B5" w14:textId="77777777" w:rsidR="00DA11C1" w:rsidRDefault="00DA11C1" w:rsidP="00DA11C1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3.Divan Başkanı Seçimi,  </w:t>
      </w:r>
    </w:p>
    <w:p w14:paraId="7727E3E2" w14:textId="77777777" w:rsidR="00DA11C1" w:rsidRDefault="00DA11C1" w:rsidP="00DA11C1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4.Divan </w:t>
      </w:r>
      <w:proofErr w:type="gramStart"/>
      <w:r>
        <w:rPr>
          <w:rFonts w:ascii="Times New Roman" w:hAnsi="Times New Roman" w:cs="Times New Roman"/>
          <w:sz w:val="24"/>
          <w:szCs w:val="24"/>
        </w:rPr>
        <w:t>Katibi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Seçimi,</w:t>
      </w:r>
    </w:p>
    <w:p w14:paraId="505E5707" w14:textId="77777777" w:rsidR="00DA11C1" w:rsidRDefault="00DA11C1" w:rsidP="00DA11C1">
      <w:pPr>
        <w:spacing w:after="0"/>
        <w:ind w:left="540"/>
        <w:jc w:val="both"/>
      </w:pPr>
      <w:r>
        <w:rPr>
          <w:rStyle w:val="VarsaylanParagrafYazTipi1"/>
          <w:rFonts w:ascii="Times New Roman" w:hAnsi="Times New Roman" w:cs="Times New Roman"/>
          <w:sz w:val="24"/>
          <w:szCs w:val="24"/>
        </w:rPr>
        <w:t>5.Faaliyetler ile ilgili bilgilendirme,</w:t>
      </w:r>
    </w:p>
    <w:p w14:paraId="4E3D802F" w14:textId="77777777" w:rsidR="00DA11C1" w:rsidRDefault="00DA11C1" w:rsidP="00DA11C1">
      <w:pPr>
        <w:pStyle w:val="Standard"/>
        <w:ind w:left="540"/>
        <w:jc w:val="both"/>
      </w:pPr>
      <w:r>
        <w:t xml:space="preserve">6.Seçim Yönteminin Blok </w:t>
      </w:r>
      <w:proofErr w:type="gramStart"/>
      <w:r>
        <w:t>yada</w:t>
      </w:r>
      <w:proofErr w:type="gramEnd"/>
      <w:r>
        <w:t xml:space="preserve"> Çarşaf liste ile</w:t>
      </w:r>
    </w:p>
    <w:p w14:paraId="286B6058" w14:textId="77777777" w:rsidR="00DA11C1" w:rsidRDefault="00DA11C1" w:rsidP="00DA11C1">
      <w:pPr>
        <w:pStyle w:val="Standard"/>
        <w:ind w:left="540"/>
        <w:jc w:val="both"/>
      </w:pPr>
      <w:r>
        <w:t>7.yapılmasının belirlenmesi,</w:t>
      </w:r>
    </w:p>
    <w:p w14:paraId="3A5BDE92" w14:textId="77777777" w:rsidR="00DA11C1" w:rsidRDefault="00DA11C1" w:rsidP="00DA11C1">
      <w:pPr>
        <w:pStyle w:val="Standard"/>
        <w:ind w:left="540"/>
        <w:jc w:val="both"/>
      </w:pPr>
      <w:r>
        <w:t>8.Kadın Meclisi Başkanının seçimi,</w:t>
      </w:r>
    </w:p>
    <w:p w14:paraId="71764F44" w14:textId="77777777" w:rsidR="00DA11C1" w:rsidRDefault="00DA11C1" w:rsidP="00DA11C1">
      <w:pPr>
        <w:pStyle w:val="Standard"/>
        <w:ind w:left="540"/>
        <w:jc w:val="both"/>
      </w:pPr>
      <w:r>
        <w:t>9.Kadın Meclisi Yürütme Kurulunun seçimi,</w:t>
      </w:r>
    </w:p>
    <w:p w14:paraId="62CBE7CD" w14:textId="77777777" w:rsidR="00DA11C1" w:rsidRDefault="00DA11C1" w:rsidP="00DA11C1">
      <w:pPr>
        <w:pStyle w:val="Standard"/>
        <w:ind w:left="540"/>
        <w:jc w:val="both"/>
      </w:pPr>
      <w:r>
        <w:rPr>
          <w:rStyle w:val="VarsaylanParagrafYazTipi1"/>
          <w:color w:val="060606"/>
        </w:rPr>
        <w:t>10.Dilek ve temenniler.</w:t>
      </w:r>
    </w:p>
    <w:p w14:paraId="4388864E" w14:textId="77777777" w:rsidR="00C67A92" w:rsidRDefault="00DA11C1">
      <w:bookmarkStart w:id="0" w:name="_GoBack"/>
      <w:bookmarkEnd w:id="0"/>
    </w:p>
    <w:sectPr w:rsidR="00C67A92" w:rsidSect="00EB70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C1"/>
    <w:rsid w:val="008E4C61"/>
    <w:rsid w:val="00DA11C1"/>
    <w:rsid w:val="00DA4AB5"/>
    <w:rsid w:val="00E37659"/>
    <w:rsid w:val="00E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375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A11C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DA11C1"/>
  </w:style>
  <w:style w:type="paragraph" w:customStyle="1" w:styleId="Standard">
    <w:name w:val="Standard"/>
    <w:rsid w:val="00DA11C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tr-TR"/>
    </w:rPr>
  </w:style>
  <w:style w:type="paragraph" w:styleId="NormalWeb">
    <w:name w:val="Normal (Web)"/>
    <w:basedOn w:val="Standard"/>
    <w:rsid w:val="00DA11C1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Macintosh Word</Application>
  <DocSecurity>0</DocSecurity>
  <Lines>6</Lines>
  <Paragraphs>1</Paragraphs>
  <ScaleCrop>false</ScaleCrop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2017-05-26T08:15:00Z</dcterms:created>
  <dcterms:modified xsi:type="dcterms:W3CDTF">2017-05-26T08:15:00Z</dcterms:modified>
</cp:coreProperties>
</file>