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B" w:rsidRPr="001C2EE4" w:rsidRDefault="001C2EE4" w:rsidP="001C2EE4"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2.HAFTA MAÇ SONUÇLARI</w:t>
      </w:r>
    </w:p>
    <w:tbl>
      <w:tblPr>
        <w:tblStyle w:val="TabloKlavuzu1"/>
        <w:tblpPr w:leftFromText="141" w:rightFromText="141" w:vertAnchor="text" w:horzAnchor="margin" w:tblpXSpec="center" w:tblpY="4081"/>
        <w:tblW w:w="6935" w:type="dxa"/>
        <w:tblInd w:w="0" w:type="dxa"/>
        <w:tblLook w:val="04A0" w:firstRow="1" w:lastRow="0" w:firstColumn="1" w:lastColumn="0" w:noHBand="0" w:noVBand="1"/>
      </w:tblPr>
      <w:tblGrid>
        <w:gridCol w:w="1218"/>
        <w:gridCol w:w="1090"/>
        <w:gridCol w:w="2009"/>
        <w:gridCol w:w="1257"/>
        <w:gridCol w:w="1361"/>
      </w:tblGrid>
      <w:tr w:rsidR="00EF1DCB" w:rsidTr="001C2EE4">
        <w:trPr>
          <w:trHeight w:val="98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MÜSABAKA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SAHA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SONUÇ</w:t>
            </w:r>
          </w:p>
        </w:tc>
      </w:tr>
      <w:tr w:rsidR="00EF1DCB" w:rsidTr="001C2EE4">
        <w:trPr>
          <w:trHeight w:val="70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KASIM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ONUR SPOR -</w:t>
            </w:r>
          </w:p>
          <w:p w:rsidR="00EF1DCB" w:rsidRPr="00EF1DCB" w:rsidRDefault="00EF1DCB" w:rsidP="001C2EE4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 xml:space="preserve">    AS TESİSAT-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T.SOYAK (1)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5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F1DCB" w:rsidTr="001C2EE4">
        <w:trPr>
          <w:trHeight w:val="70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KASIM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B.DÜZÜ GFB -</w:t>
            </w:r>
          </w:p>
          <w:p w:rsidR="00EF1DCB" w:rsidRPr="00EF1DCB" w:rsidRDefault="00EF1DCB" w:rsidP="001C2EE4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ARAF OTO 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T.SOYAK (1)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7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F1DCB" w:rsidTr="001C2EE4">
        <w:trPr>
          <w:trHeight w:val="70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KASIM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ESNAF UNİT-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ÖZLİDER-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T.SOYAK (1)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6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F1DCB" w:rsidTr="001C2EE4">
        <w:trPr>
          <w:trHeight w:val="81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KASIM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19:00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ATRAK TKNK -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Z.ANA SPOR 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FF0000"/>
                <w:sz w:val="24"/>
                <w:szCs w:val="24"/>
              </w:rPr>
              <w:t>T.SOYAK (1)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3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2</w:t>
            </w:r>
          </w:p>
        </w:tc>
      </w:tr>
    </w:tbl>
    <w:tbl>
      <w:tblPr>
        <w:tblStyle w:val="TabloKlavuzu1"/>
        <w:tblpPr w:leftFromText="141" w:rightFromText="141" w:vertAnchor="text" w:horzAnchor="margin" w:tblpXSpec="center" w:tblpY="268"/>
        <w:tblW w:w="6959" w:type="dxa"/>
        <w:tblInd w:w="0" w:type="dxa"/>
        <w:tblLook w:val="04A0" w:firstRow="1" w:lastRow="0" w:firstColumn="1" w:lastColumn="0" w:noHBand="0" w:noVBand="1"/>
      </w:tblPr>
      <w:tblGrid>
        <w:gridCol w:w="1237"/>
        <w:gridCol w:w="1103"/>
        <w:gridCol w:w="2037"/>
        <w:gridCol w:w="1200"/>
        <w:gridCol w:w="1382"/>
      </w:tblGrid>
      <w:tr w:rsidR="00EF1DCB" w:rsidRPr="00EF1DCB" w:rsidTr="001C2EE4">
        <w:trPr>
          <w:trHeight w:val="8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MÜSABAKA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SAHA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SONUÇ</w:t>
            </w:r>
          </w:p>
        </w:tc>
      </w:tr>
      <w:tr w:rsidR="00EF1DCB" w:rsidRPr="00EF1DCB" w:rsidTr="001C2EE4">
        <w:trPr>
          <w:trHeight w:val="58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 xml:space="preserve">MARMARA ÇARŞI 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CHEF AYDEMİR 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SİTELER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EF1DCB" w:rsidRPr="00EF1DCB" w:rsidTr="001C2EE4">
        <w:trPr>
          <w:trHeight w:val="58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BEYLİK CTİY –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ESECES 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SİTELER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4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EF1DCB" w:rsidRPr="00EF1DCB" w:rsidTr="001C2EE4">
        <w:trPr>
          <w:trHeight w:val="58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GİRCENSPOR –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HASBAHÇE 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SİTELER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 xml:space="preserve">      3 (H)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0</w:t>
            </w:r>
          </w:p>
        </w:tc>
      </w:tr>
      <w:tr w:rsidR="00EF1DCB" w:rsidRPr="00EF1DCB" w:rsidTr="001C2EE4">
        <w:trPr>
          <w:trHeight w:val="58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19:00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KANKA 7 –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MAYA KAFE 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SİTELER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10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7030A0"/>
                <w:sz w:val="24"/>
                <w:szCs w:val="24"/>
              </w:rPr>
              <w:t>1</w:t>
            </w:r>
          </w:p>
        </w:tc>
      </w:tr>
    </w:tbl>
    <w:tbl>
      <w:tblPr>
        <w:tblStyle w:val="TabloKlavuzu1"/>
        <w:tblpPr w:leftFromText="141" w:rightFromText="141" w:vertAnchor="text" w:horzAnchor="margin" w:tblpXSpec="center" w:tblpY="8776"/>
        <w:tblW w:w="7076" w:type="dxa"/>
        <w:tblInd w:w="0" w:type="dxa"/>
        <w:tblLook w:val="04A0" w:firstRow="1" w:lastRow="0" w:firstColumn="1" w:lastColumn="0" w:noHBand="0" w:noVBand="1"/>
      </w:tblPr>
      <w:tblGrid>
        <w:gridCol w:w="1226"/>
        <w:gridCol w:w="1097"/>
        <w:gridCol w:w="2022"/>
        <w:gridCol w:w="1361"/>
        <w:gridCol w:w="1370"/>
      </w:tblGrid>
      <w:tr w:rsidR="00EF1DCB" w:rsidRPr="00EF1DCB" w:rsidTr="001C2EE4">
        <w:trPr>
          <w:trHeight w:val="92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MÜSABAKA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SAHA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sz w:val="24"/>
                <w:szCs w:val="24"/>
              </w:rPr>
              <w:t>SONUÇ</w:t>
            </w:r>
          </w:p>
        </w:tc>
      </w:tr>
      <w:tr w:rsidR="00EF1DCB" w:rsidRPr="00EF1DCB" w:rsidTr="001C2EE4">
        <w:trPr>
          <w:trHeight w:val="6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FRİMPEKS -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BEYAŞ 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T.SOYAK (2)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21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F1DCB" w:rsidRPr="00EF1DCB" w:rsidTr="001C2EE4">
        <w:trPr>
          <w:trHeight w:val="6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BEYLİKGÜCÜ -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BMR 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T.SOYAK (2)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1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EF1DCB" w:rsidRPr="00EF1DCB" w:rsidTr="001C2EE4">
        <w:trPr>
          <w:trHeight w:val="6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PDM –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 xml:space="preserve">NİL GARDEN </w:t>
            </w:r>
            <w:r w:rsidR="001C2EE4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T.SOYAK (2)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7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F1DCB" w:rsidRPr="00EF1DCB" w:rsidTr="001C2EE4">
        <w:trPr>
          <w:trHeight w:val="6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12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color w:val="00B0F0"/>
                <w:sz w:val="24"/>
                <w:szCs w:val="24"/>
              </w:rPr>
              <w:t>KASIM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proofErr w:type="gramStart"/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19:00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LEZZET BÖR –</w:t>
            </w:r>
          </w:p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DOĞUKAN OTO</w:t>
            </w:r>
            <w:r w:rsidR="001C2EE4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-</w:t>
            </w: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CB" w:rsidRPr="00EF1DCB" w:rsidRDefault="00EF1DCB" w:rsidP="001C2EE4">
            <w:pPr>
              <w:jc w:val="center"/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</w:pPr>
            <w:r w:rsidRPr="00EF1DCB">
              <w:rPr>
                <w:rFonts w:ascii="Calibri" w:hAnsi="Calibri" w:cs="Times New Roman"/>
                <w:b/>
                <w:color w:val="00B0F0"/>
                <w:sz w:val="24"/>
                <w:szCs w:val="24"/>
              </w:rPr>
              <w:t>T.SOYAK (2)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 xml:space="preserve">      3 (H)</w:t>
            </w:r>
          </w:p>
          <w:p w:rsidR="001C2EE4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0</w:t>
            </w:r>
          </w:p>
          <w:p w:rsidR="001C2EE4" w:rsidRPr="00EF1DCB" w:rsidRDefault="001C2EE4" w:rsidP="001C2EE4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E64337" w:rsidRDefault="004B36D5"/>
    <w:sectPr w:rsidR="00E64337" w:rsidSect="009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56B"/>
    <w:multiLevelType w:val="hybridMultilevel"/>
    <w:tmpl w:val="CC46317A"/>
    <w:lvl w:ilvl="0" w:tplc="CAB2A6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CB"/>
    <w:rsid w:val="0001376B"/>
    <w:rsid w:val="001C2EE4"/>
    <w:rsid w:val="004B36D5"/>
    <w:rsid w:val="00946397"/>
    <w:rsid w:val="00A73C60"/>
    <w:rsid w:val="00E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1DCB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EF1DCB"/>
    <w:pPr>
      <w:spacing w:after="0" w:line="240" w:lineRule="auto"/>
    </w:pPr>
    <w:rPr>
      <w:rFonts w:eastAsia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1DCB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EF1DCB"/>
    <w:pPr>
      <w:spacing w:after="0" w:line="240" w:lineRule="auto"/>
    </w:pPr>
    <w:rPr>
      <w:rFonts w:eastAsia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serifkaygisiz</dc:creator>
  <cp:lastModifiedBy>serifkaygisiz</cp:lastModifiedBy>
  <cp:revision>3</cp:revision>
  <cp:lastPrinted>2017-11-13T10:42:00Z</cp:lastPrinted>
  <dcterms:created xsi:type="dcterms:W3CDTF">2017-11-13T07:31:00Z</dcterms:created>
  <dcterms:modified xsi:type="dcterms:W3CDTF">2017-11-13T10:43:00Z</dcterms:modified>
</cp:coreProperties>
</file>